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B6" w:rsidRPr="00B46F41" w:rsidRDefault="00647AB6" w:rsidP="00647AB6">
      <w:pPr>
        <w:tabs>
          <w:tab w:val="left" w:pos="1440"/>
          <w:tab w:val="left" w:pos="2127"/>
          <w:tab w:val="left" w:pos="2160"/>
          <w:tab w:val="left" w:pos="2268"/>
          <w:tab w:val="left" w:pos="2552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6F41">
        <w:rPr>
          <w:rFonts w:asciiTheme="minorHAnsi" w:hAnsiTheme="minorHAnsi" w:cstheme="minorHAnsi"/>
          <w:b/>
          <w:sz w:val="22"/>
          <w:szCs w:val="22"/>
        </w:rPr>
        <w:t>C</w:t>
      </w:r>
      <w:r w:rsidR="009049BD">
        <w:rPr>
          <w:rFonts w:asciiTheme="minorHAnsi" w:hAnsiTheme="minorHAnsi" w:cstheme="minorHAnsi"/>
          <w:b/>
          <w:sz w:val="22"/>
          <w:szCs w:val="22"/>
        </w:rPr>
        <w:t xml:space="preserve">HRISTIAN VALENZUELA </w:t>
      </w:r>
      <w:r w:rsidRPr="00B46F41">
        <w:rPr>
          <w:rFonts w:asciiTheme="minorHAnsi" w:hAnsiTheme="minorHAnsi" w:cstheme="minorHAnsi"/>
          <w:b/>
          <w:sz w:val="22"/>
          <w:szCs w:val="22"/>
        </w:rPr>
        <w:t>Q</w:t>
      </w:r>
      <w:r w:rsidR="009049BD">
        <w:rPr>
          <w:rFonts w:asciiTheme="minorHAnsi" w:hAnsiTheme="minorHAnsi" w:cstheme="minorHAnsi"/>
          <w:b/>
          <w:sz w:val="22"/>
          <w:szCs w:val="22"/>
        </w:rPr>
        <w:t>UIROZ</w:t>
      </w:r>
    </w:p>
    <w:p w:rsidR="0025330E" w:rsidRPr="00B46F41" w:rsidRDefault="0025330E" w:rsidP="006E0D7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5330E" w:rsidRPr="00B46F41" w:rsidRDefault="00647AB6" w:rsidP="006E0D7F">
      <w:pPr>
        <w:pStyle w:val="Textoindependiente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B46F41">
        <w:rPr>
          <w:rFonts w:asciiTheme="minorHAnsi" w:hAnsiTheme="minorHAnsi" w:cstheme="minorHAnsi"/>
          <w:sz w:val="22"/>
          <w:szCs w:val="22"/>
          <w:lang w:val="es-ES"/>
        </w:rPr>
        <w:t>Feliz Margot 186</w:t>
      </w:r>
      <w:r w:rsidR="00932F67" w:rsidRPr="00B46F41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 w:rsidR="00AB64E3" w:rsidRPr="00B46F41">
        <w:rPr>
          <w:rFonts w:asciiTheme="minorHAnsi" w:hAnsiTheme="minorHAnsi" w:cstheme="minorHAnsi"/>
          <w:sz w:val="22"/>
          <w:szCs w:val="22"/>
          <w:lang w:val="es-ES"/>
        </w:rPr>
        <w:t>C</w:t>
      </w:r>
      <w:r w:rsidRPr="00B46F41">
        <w:rPr>
          <w:rFonts w:asciiTheme="minorHAnsi" w:hAnsiTheme="minorHAnsi" w:cstheme="minorHAnsi"/>
          <w:sz w:val="22"/>
          <w:szCs w:val="22"/>
          <w:lang w:val="es-ES"/>
        </w:rPr>
        <w:t>errillos</w:t>
      </w:r>
      <w:r w:rsidR="0025330E" w:rsidRPr="00B46F41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 w:rsidRPr="00B46F41">
        <w:rPr>
          <w:rFonts w:asciiTheme="minorHAnsi" w:hAnsiTheme="minorHAnsi" w:cstheme="minorHAnsi"/>
          <w:sz w:val="22"/>
          <w:szCs w:val="22"/>
          <w:lang w:val="es-ES"/>
        </w:rPr>
        <w:t>Santiago</w:t>
      </w:r>
      <w:r w:rsidR="0025330E" w:rsidRPr="00B46F41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 w:rsidRPr="00B46F41">
        <w:rPr>
          <w:rFonts w:asciiTheme="minorHAnsi" w:hAnsiTheme="minorHAnsi" w:cstheme="minorHAnsi"/>
          <w:sz w:val="22"/>
          <w:szCs w:val="22"/>
          <w:lang w:val="es-ES"/>
        </w:rPr>
        <w:t xml:space="preserve">Chile.  </w:t>
      </w:r>
    </w:p>
    <w:p w:rsidR="00401CDB" w:rsidRPr="00B46F41" w:rsidRDefault="00FB3678" w:rsidP="006E0D7F">
      <w:pPr>
        <w:pStyle w:val="Textoindependiente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B46F41">
        <w:rPr>
          <w:rFonts w:asciiTheme="minorHAnsi" w:hAnsiTheme="minorHAnsi" w:cstheme="minorHAnsi"/>
          <w:sz w:val="22"/>
          <w:szCs w:val="22"/>
          <w:lang w:val="es-ES"/>
        </w:rPr>
        <w:t>Cel</w:t>
      </w:r>
      <w:r w:rsidR="009049BD">
        <w:rPr>
          <w:rFonts w:asciiTheme="minorHAnsi" w:hAnsiTheme="minorHAnsi" w:cstheme="minorHAnsi"/>
          <w:sz w:val="22"/>
          <w:szCs w:val="22"/>
          <w:lang w:val="es-ES"/>
        </w:rPr>
        <w:t xml:space="preserve">ular </w:t>
      </w:r>
      <w:r w:rsidR="0025330E" w:rsidRPr="00B46F41">
        <w:rPr>
          <w:rFonts w:asciiTheme="minorHAnsi" w:hAnsiTheme="minorHAnsi" w:cstheme="minorHAnsi"/>
          <w:sz w:val="22"/>
          <w:szCs w:val="22"/>
          <w:lang w:val="es-ES"/>
        </w:rPr>
        <w:t>(+56</w:t>
      </w:r>
      <w:r w:rsidRPr="00B46F41">
        <w:rPr>
          <w:rFonts w:asciiTheme="minorHAnsi" w:hAnsiTheme="minorHAnsi" w:cstheme="minorHAnsi"/>
          <w:sz w:val="22"/>
          <w:szCs w:val="22"/>
          <w:lang w:val="es-ES"/>
        </w:rPr>
        <w:t xml:space="preserve"> 9)</w:t>
      </w:r>
      <w:r w:rsidR="0025330E" w:rsidRPr="00B46F41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647AB6" w:rsidRPr="00B46F41">
        <w:rPr>
          <w:rFonts w:asciiTheme="minorHAnsi" w:hAnsiTheme="minorHAnsi" w:cstheme="minorHAnsi"/>
          <w:sz w:val="22"/>
          <w:szCs w:val="22"/>
          <w:lang w:val="es-ES"/>
        </w:rPr>
        <w:t>81390340</w:t>
      </w:r>
      <w:r w:rsidR="00932F67" w:rsidRPr="00B46F41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 w:rsidR="0025330E" w:rsidRPr="00B46F41">
        <w:rPr>
          <w:rFonts w:asciiTheme="minorHAnsi" w:hAnsiTheme="minorHAnsi" w:cstheme="minorHAnsi"/>
          <w:sz w:val="22"/>
          <w:szCs w:val="22"/>
          <w:lang w:val="es-ES"/>
        </w:rPr>
        <w:t xml:space="preserve">e-mail: </w:t>
      </w:r>
      <w:r w:rsidR="00647AB6" w:rsidRPr="00B46F41">
        <w:rPr>
          <w:rFonts w:asciiTheme="minorHAnsi" w:hAnsiTheme="minorHAnsi" w:cstheme="minorHAnsi"/>
          <w:sz w:val="22"/>
          <w:szCs w:val="22"/>
          <w:lang w:val="es-ES"/>
        </w:rPr>
        <w:t>chrisvalqui@hotmail.com</w:t>
      </w:r>
    </w:p>
    <w:p w:rsidR="00932F67" w:rsidRPr="00B46F41" w:rsidRDefault="00932F67" w:rsidP="00DB5555">
      <w:pPr>
        <w:tabs>
          <w:tab w:val="right" w:pos="9720"/>
        </w:tabs>
        <w:ind w:right="-360"/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single" w:sz="12" w:space="0" w:color="1F497D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32F67" w:rsidRPr="00B46F41" w:rsidTr="00442865">
        <w:tc>
          <w:tcPr>
            <w:tcW w:w="9180" w:type="dxa"/>
          </w:tcPr>
          <w:p w:rsidR="00932F67" w:rsidRPr="00B46F41" w:rsidRDefault="00932F67" w:rsidP="00DB5555">
            <w:pPr>
              <w:tabs>
                <w:tab w:val="right" w:pos="9720"/>
              </w:tabs>
              <w:ind w:right="-36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</w:pPr>
            <w:r w:rsidRPr="00B46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RESUMEN</w:t>
            </w:r>
            <w:r w:rsidR="00EE75DB" w:rsidRPr="00B46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 xml:space="preserve"> PROFESIONAL</w:t>
            </w:r>
          </w:p>
        </w:tc>
      </w:tr>
    </w:tbl>
    <w:p w:rsidR="00932F67" w:rsidRPr="00B46F41" w:rsidRDefault="00932F67" w:rsidP="00DB5555">
      <w:pPr>
        <w:tabs>
          <w:tab w:val="right" w:pos="9720"/>
        </w:tabs>
        <w:ind w:right="-360"/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p w:rsidR="00531497" w:rsidRDefault="00647AB6" w:rsidP="00B46F41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  <w:r w:rsidRPr="00B46F41">
        <w:rPr>
          <w:rFonts w:asciiTheme="minorHAnsi" w:hAnsiTheme="minorHAnsi" w:cstheme="minorHAnsi"/>
          <w:sz w:val="22"/>
          <w:szCs w:val="22"/>
          <w:lang w:val="es-ES"/>
        </w:rPr>
        <w:t>Ejecutivo con más de 10 años de experiencia laboral, con amplia experiencia en finanzas, auditoría y control de gestión de empresas de Agroindustriales y productivas Multinacionales Americanas y Alemanas. Manejo de administración f</w:t>
      </w:r>
      <w:r w:rsidR="00531497">
        <w:rPr>
          <w:rFonts w:asciiTheme="minorHAnsi" w:hAnsiTheme="minorHAnsi" w:cstheme="minorHAnsi"/>
          <w:sz w:val="22"/>
          <w:szCs w:val="22"/>
          <w:lang w:val="es-ES"/>
        </w:rPr>
        <w:t>inanciera obtención de recursos y</w:t>
      </w:r>
      <w:r w:rsidRPr="00B46F41">
        <w:rPr>
          <w:rFonts w:asciiTheme="minorHAnsi" w:hAnsiTheme="minorHAnsi" w:cstheme="minorHAnsi"/>
          <w:sz w:val="22"/>
          <w:szCs w:val="22"/>
          <w:lang w:val="es-ES"/>
        </w:rPr>
        <w:t xml:space="preserve"> presentación a los bancos.</w:t>
      </w:r>
    </w:p>
    <w:p w:rsidR="00EE75DB" w:rsidRPr="00B46F41" w:rsidRDefault="00C81059" w:rsidP="00C81059">
      <w:pPr>
        <w:pStyle w:val="Textoindependiente"/>
        <w:rPr>
          <w:rFonts w:asciiTheme="minorHAnsi" w:hAnsiTheme="minorHAnsi" w:cstheme="minorHAnsi"/>
          <w:sz w:val="22"/>
          <w:szCs w:val="22"/>
          <w:lang w:val="es-ES"/>
        </w:rPr>
      </w:pPr>
      <w:r w:rsidRPr="00C81059">
        <w:rPr>
          <w:rFonts w:asciiTheme="minorHAnsi" w:hAnsiTheme="minorHAnsi" w:cstheme="minorHAnsi"/>
          <w:sz w:val="22"/>
          <w:szCs w:val="22"/>
          <w:lang w:val="es-ES"/>
        </w:rPr>
        <w:t xml:space="preserve">Logro integrarme y hacerme parte del negocio, </w:t>
      </w:r>
      <w:r w:rsidR="00C201B2">
        <w:rPr>
          <w:rFonts w:asciiTheme="minorHAnsi" w:hAnsiTheme="minorHAnsi" w:cstheme="minorHAnsi"/>
          <w:sz w:val="22"/>
          <w:szCs w:val="22"/>
          <w:lang w:val="es-ES"/>
        </w:rPr>
        <w:t>teniendo siempre en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C201B2">
        <w:rPr>
          <w:rFonts w:asciiTheme="minorHAnsi" w:hAnsiTheme="minorHAnsi" w:cstheme="minorHAnsi"/>
          <w:sz w:val="22"/>
          <w:szCs w:val="22"/>
          <w:lang w:val="es-ES"/>
        </w:rPr>
        <w:t>claridad los procesos y proced</w:t>
      </w:r>
      <w:r w:rsidR="001A04C3">
        <w:rPr>
          <w:rFonts w:asciiTheme="minorHAnsi" w:hAnsiTheme="minorHAnsi" w:cstheme="minorHAnsi"/>
          <w:sz w:val="22"/>
          <w:szCs w:val="22"/>
          <w:lang w:val="es-ES"/>
        </w:rPr>
        <w:t>imientos internos, junto a su</w:t>
      </w:r>
      <w:r w:rsidR="00C201B2">
        <w:rPr>
          <w:rFonts w:asciiTheme="minorHAnsi" w:hAnsiTheme="minorHAnsi" w:cstheme="minorHAnsi"/>
          <w:sz w:val="22"/>
          <w:szCs w:val="22"/>
          <w:lang w:val="es-ES"/>
        </w:rPr>
        <w:t xml:space="preserve"> ventaja competitiva, </w:t>
      </w:r>
      <w:r w:rsidRPr="00C81059">
        <w:rPr>
          <w:rFonts w:asciiTheme="minorHAnsi" w:hAnsiTheme="minorHAnsi" w:cstheme="minorHAnsi"/>
          <w:sz w:val="22"/>
          <w:szCs w:val="22"/>
          <w:lang w:val="es-ES"/>
        </w:rPr>
        <w:t>conociendo, liderando equipos de trabajo</w:t>
      </w:r>
      <w:r w:rsidR="00C201B2">
        <w:rPr>
          <w:rFonts w:asciiTheme="minorHAnsi" w:hAnsiTheme="minorHAnsi" w:cstheme="minorHAnsi"/>
          <w:sz w:val="22"/>
          <w:szCs w:val="22"/>
          <w:lang w:val="es-ES"/>
        </w:rPr>
        <w:t xml:space="preserve"> de manera eficiente</w:t>
      </w:r>
      <w:r w:rsidRPr="00C81059">
        <w:rPr>
          <w:rFonts w:asciiTheme="minorHAnsi" w:hAnsiTheme="minorHAnsi" w:cstheme="minorHAnsi"/>
          <w:sz w:val="22"/>
          <w:szCs w:val="22"/>
          <w:lang w:val="es-ES"/>
        </w:rPr>
        <w:t xml:space="preserve">, lo anterior, me ha permitido transformarme en un aliado estratégico de la organización, cumpliendo a cabalidad con las expectativas de mi rol y ejecutando mis funciones, siempre en pos al logro de los objetivos organizacionales. </w:t>
      </w:r>
      <w:r w:rsidR="00647AB6" w:rsidRPr="00B46F41">
        <w:rPr>
          <w:rFonts w:asciiTheme="minorHAnsi" w:hAnsiTheme="minorHAnsi" w:cstheme="minorHAnsi"/>
          <w:sz w:val="22"/>
          <w:szCs w:val="22"/>
          <w:lang w:val="es-ES"/>
        </w:rPr>
        <w:t xml:space="preserve">Inglés avanzado. </w:t>
      </w:r>
    </w:p>
    <w:p w:rsidR="00647AB6" w:rsidRPr="00B46F41" w:rsidRDefault="00647AB6" w:rsidP="00DB5555">
      <w:pPr>
        <w:tabs>
          <w:tab w:val="right" w:pos="9720"/>
        </w:tabs>
        <w:ind w:right="-360"/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single" w:sz="12" w:space="0" w:color="1F497D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01CDB" w:rsidRPr="00B46F41" w:rsidTr="00442865">
        <w:tc>
          <w:tcPr>
            <w:tcW w:w="9180" w:type="dxa"/>
          </w:tcPr>
          <w:p w:rsidR="00401CDB" w:rsidRPr="00B46F41" w:rsidRDefault="00EE75DB" w:rsidP="00DB5555">
            <w:pPr>
              <w:tabs>
                <w:tab w:val="right" w:pos="9720"/>
              </w:tabs>
              <w:ind w:right="-36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</w:pPr>
            <w:r w:rsidRPr="00B46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ANTECEDENTES ACADÉMICOS</w:t>
            </w:r>
            <w:r w:rsidR="00DB5555" w:rsidRPr="00B46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 xml:space="preserve"> </w:t>
            </w:r>
          </w:p>
        </w:tc>
      </w:tr>
    </w:tbl>
    <w:p w:rsidR="0025330E" w:rsidRPr="00B46F41" w:rsidRDefault="0025330E" w:rsidP="00DB5555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5903"/>
        <w:gridCol w:w="883"/>
      </w:tblGrid>
      <w:tr w:rsidR="00401CDB" w:rsidRPr="00B46F41" w:rsidTr="00413EE3">
        <w:trPr>
          <w:trHeight w:val="667"/>
        </w:trPr>
        <w:tc>
          <w:tcPr>
            <w:tcW w:w="2394" w:type="dxa"/>
            <w:shd w:val="clear" w:color="auto" w:fill="auto"/>
          </w:tcPr>
          <w:p w:rsidR="00401CDB" w:rsidRPr="00B46F41" w:rsidRDefault="00401CDB" w:rsidP="00DB5555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</w:pPr>
            <w:r w:rsidRPr="00B46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POSTGRADO</w:t>
            </w:r>
          </w:p>
        </w:tc>
        <w:tc>
          <w:tcPr>
            <w:tcW w:w="5903" w:type="dxa"/>
            <w:shd w:val="clear" w:color="auto" w:fill="auto"/>
          </w:tcPr>
          <w:p w:rsidR="00647AB6" w:rsidRPr="009049BD" w:rsidRDefault="00647AB6" w:rsidP="00647AB6">
            <w:pPr>
              <w:tabs>
                <w:tab w:val="left" w:pos="0"/>
                <w:tab w:val="left" w:pos="1843"/>
                <w:tab w:val="left" w:pos="3402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</w:tabs>
              <w:ind w:left="1985" w:hanging="1985"/>
              <w:rPr>
                <w:rFonts w:asciiTheme="minorHAnsi" w:hAnsiTheme="minorHAnsi" w:cstheme="minorHAnsi"/>
                <w:sz w:val="22"/>
                <w:szCs w:val="22"/>
              </w:rPr>
            </w:pPr>
            <w:r w:rsidRPr="009049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M</w:t>
            </w:r>
            <w:r w:rsidR="009049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BA </w:t>
            </w:r>
            <w:r w:rsidRPr="009049B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 </w:t>
            </w:r>
            <w:r w:rsidR="009049B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                                  </w:t>
            </w:r>
            <w:r w:rsidRPr="009049B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Mar</w:t>
            </w:r>
            <w:r w:rsidRPr="009049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 </w:t>
            </w:r>
            <w:r w:rsidRPr="009049BD">
              <w:rPr>
                <w:rFonts w:asciiTheme="minorHAnsi" w:hAnsiTheme="minorHAnsi" w:cstheme="minorHAnsi"/>
                <w:sz w:val="22"/>
                <w:szCs w:val="22"/>
              </w:rPr>
              <w:t xml:space="preserve">2017-  </w:t>
            </w:r>
            <w:r w:rsidR="009049BD" w:rsidRPr="009049BD">
              <w:rPr>
                <w:rFonts w:asciiTheme="minorHAnsi" w:hAnsiTheme="minorHAnsi" w:cstheme="minorHAnsi"/>
                <w:sz w:val="22"/>
                <w:szCs w:val="22"/>
              </w:rPr>
              <w:t>a la fecha</w:t>
            </w:r>
          </w:p>
          <w:p w:rsidR="00647AB6" w:rsidRPr="00B46F41" w:rsidRDefault="00647AB6" w:rsidP="00647AB6">
            <w:pPr>
              <w:tabs>
                <w:tab w:val="left" w:pos="0"/>
                <w:tab w:val="left" w:pos="1843"/>
                <w:tab w:val="left" w:pos="3402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</w:tabs>
              <w:ind w:left="1985" w:hanging="198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6F41">
              <w:rPr>
                <w:rFonts w:asciiTheme="minorHAnsi" w:hAnsiTheme="minorHAnsi" w:cstheme="minorHAnsi"/>
                <w:sz w:val="22"/>
                <w:szCs w:val="22"/>
              </w:rPr>
              <w:t xml:space="preserve">Universidad de Talca </w:t>
            </w:r>
          </w:p>
          <w:p w:rsidR="00647AB6" w:rsidRPr="00B46F41" w:rsidRDefault="00647AB6" w:rsidP="00647AB6">
            <w:pPr>
              <w:tabs>
                <w:tab w:val="left" w:pos="0"/>
                <w:tab w:val="left" w:pos="1843"/>
                <w:tab w:val="left" w:pos="3402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</w:tabs>
              <w:ind w:left="1985" w:hanging="1985"/>
              <w:rPr>
                <w:rFonts w:asciiTheme="minorHAnsi" w:hAnsiTheme="minorHAnsi" w:cstheme="minorHAnsi"/>
                <w:sz w:val="22"/>
                <w:szCs w:val="22"/>
              </w:rPr>
            </w:pPr>
            <w:r w:rsidRPr="00B46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Magíster de Finanzas </w:t>
            </w:r>
            <w:r w:rsidRPr="00B46F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Mar</w:t>
            </w:r>
            <w:r w:rsidRPr="00B46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46F41">
              <w:rPr>
                <w:rFonts w:asciiTheme="minorHAnsi" w:hAnsiTheme="minorHAnsi" w:cstheme="minorHAnsi"/>
                <w:bCs/>
                <w:sz w:val="22"/>
                <w:szCs w:val="22"/>
              </w:rPr>
              <w:t>2011</w:t>
            </w:r>
            <w:r w:rsidRPr="009049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B46F41">
              <w:rPr>
                <w:rFonts w:asciiTheme="minorHAnsi" w:hAnsiTheme="minorHAnsi" w:cstheme="minorHAnsi"/>
                <w:bCs/>
                <w:sz w:val="22"/>
                <w:szCs w:val="22"/>
              </w:rPr>
              <w:t>Dic</w:t>
            </w:r>
            <w:r w:rsidRPr="009049BD">
              <w:rPr>
                <w:rFonts w:asciiTheme="minorHAnsi" w:hAnsiTheme="minorHAnsi" w:cstheme="minorHAnsi"/>
                <w:bCs/>
                <w:sz w:val="22"/>
                <w:szCs w:val="22"/>
              </w:rPr>
              <w:t>2013</w:t>
            </w:r>
            <w:r w:rsidRPr="00B46F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01CDB" w:rsidRPr="00531497" w:rsidRDefault="00531497" w:rsidP="00531497">
            <w:pPr>
              <w:tabs>
                <w:tab w:val="left" w:pos="0"/>
                <w:tab w:val="left" w:pos="1843"/>
                <w:tab w:val="left" w:pos="3402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</w:tabs>
              <w:ind w:left="1985" w:hanging="198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Universidad de Chile</w:t>
            </w:r>
          </w:p>
        </w:tc>
        <w:tc>
          <w:tcPr>
            <w:tcW w:w="883" w:type="dxa"/>
            <w:shd w:val="clear" w:color="auto" w:fill="auto"/>
          </w:tcPr>
          <w:p w:rsidR="00615649" w:rsidRPr="00B46F41" w:rsidRDefault="00615649" w:rsidP="00DB5555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</w:pPr>
          </w:p>
        </w:tc>
      </w:tr>
      <w:tr w:rsidR="00401CDB" w:rsidRPr="00B46F41" w:rsidTr="00413EE3">
        <w:tc>
          <w:tcPr>
            <w:tcW w:w="2394" w:type="dxa"/>
            <w:shd w:val="clear" w:color="auto" w:fill="auto"/>
          </w:tcPr>
          <w:p w:rsidR="00401CDB" w:rsidRPr="00B46F41" w:rsidRDefault="00571697" w:rsidP="00DB5555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</w:pPr>
            <w:r w:rsidRPr="00B46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EDUCACIÓN SUPERIOR</w:t>
            </w:r>
          </w:p>
          <w:p w:rsidR="00571697" w:rsidRPr="00B46F41" w:rsidRDefault="00571697" w:rsidP="00DB5555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5903" w:type="dxa"/>
            <w:shd w:val="clear" w:color="auto" w:fill="auto"/>
          </w:tcPr>
          <w:p w:rsidR="00647AB6" w:rsidRPr="00B46F41" w:rsidRDefault="00647AB6" w:rsidP="00647AB6">
            <w:pPr>
              <w:tabs>
                <w:tab w:val="left" w:pos="0"/>
                <w:tab w:val="left" w:pos="1843"/>
                <w:tab w:val="left" w:pos="3402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</w:tabs>
              <w:ind w:left="1985" w:hanging="1985"/>
              <w:rPr>
                <w:rFonts w:asciiTheme="minorHAnsi" w:hAnsiTheme="minorHAnsi" w:cstheme="minorHAnsi"/>
                <w:sz w:val="22"/>
                <w:szCs w:val="22"/>
              </w:rPr>
            </w:pPr>
            <w:r w:rsidRPr="00B46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Ingeniero Comercial        </w:t>
            </w:r>
            <w:r w:rsidRPr="00B46F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Mar </w:t>
            </w:r>
            <w:r w:rsidRPr="00B46F41">
              <w:rPr>
                <w:rFonts w:asciiTheme="minorHAnsi" w:hAnsiTheme="minorHAnsi" w:cstheme="minorHAnsi"/>
                <w:sz w:val="22"/>
                <w:szCs w:val="22"/>
              </w:rPr>
              <w:t>2002- Dic2005</w:t>
            </w:r>
          </w:p>
          <w:p w:rsidR="00647AB6" w:rsidRPr="00B46F41" w:rsidRDefault="00647AB6" w:rsidP="00647AB6">
            <w:pPr>
              <w:tabs>
                <w:tab w:val="left" w:pos="0"/>
                <w:tab w:val="left" w:pos="1843"/>
                <w:tab w:val="left" w:pos="3402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</w:tabs>
              <w:ind w:left="1985" w:hanging="198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6F41">
              <w:rPr>
                <w:rFonts w:asciiTheme="minorHAnsi" w:hAnsiTheme="minorHAnsi" w:cstheme="minorHAnsi"/>
                <w:sz w:val="22"/>
                <w:szCs w:val="22"/>
              </w:rPr>
              <w:t xml:space="preserve">Universidad de Santiago de Chile </w:t>
            </w:r>
          </w:p>
          <w:p w:rsidR="00647AB6" w:rsidRPr="00B46F41" w:rsidRDefault="00647AB6" w:rsidP="00647AB6">
            <w:pPr>
              <w:tabs>
                <w:tab w:val="left" w:pos="0"/>
                <w:tab w:val="left" w:pos="1843"/>
                <w:tab w:val="left" w:pos="3402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</w:tabs>
              <w:ind w:left="1985" w:hanging="198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6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413EE3" w:rsidRPr="00B46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ontador Auditor </w:t>
            </w:r>
            <w:r w:rsidRPr="00B46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Público y Auditor </w:t>
            </w:r>
            <w:r w:rsidRPr="00B46F41">
              <w:rPr>
                <w:rFonts w:asciiTheme="minorHAnsi" w:hAnsiTheme="minorHAnsi" w:cstheme="minorHAnsi"/>
                <w:bCs/>
                <w:sz w:val="22"/>
                <w:szCs w:val="22"/>
              </w:rPr>
              <w:t>Mar</w:t>
            </w:r>
            <w:r w:rsidRPr="00B46F41">
              <w:rPr>
                <w:rFonts w:asciiTheme="minorHAnsi" w:hAnsiTheme="minorHAnsi" w:cstheme="minorHAnsi"/>
                <w:sz w:val="22"/>
                <w:szCs w:val="22"/>
              </w:rPr>
              <w:t>1988-Jul1993</w:t>
            </w:r>
          </w:p>
          <w:p w:rsidR="00442865" w:rsidRPr="0065285B" w:rsidRDefault="00647AB6" w:rsidP="0065285B">
            <w:pPr>
              <w:tabs>
                <w:tab w:val="left" w:pos="0"/>
                <w:tab w:val="left" w:pos="1843"/>
                <w:tab w:val="left" w:pos="3402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  <w:tab w:val="left" w:pos="2160"/>
                <w:tab w:val="left" w:pos="0"/>
                <w:tab w:val="left" w:pos="2016"/>
              </w:tabs>
              <w:ind w:left="1985" w:hanging="198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6F41">
              <w:rPr>
                <w:rFonts w:asciiTheme="minorHAnsi" w:hAnsiTheme="minorHAnsi" w:cstheme="minorHAnsi"/>
                <w:sz w:val="22"/>
                <w:szCs w:val="22"/>
              </w:rPr>
              <w:t xml:space="preserve">Escuela de Contadores de Santiago de Chile   </w:t>
            </w:r>
          </w:p>
        </w:tc>
        <w:tc>
          <w:tcPr>
            <w:tcW w:w="883" w:type="dxa"/>
            <w:shd w:val="clear" w:color="auto" w:fill="auto"/>
          </w:tcPr>
          <w:p w:rsidR="00401CDB" w:rsidRPr="00B46F41" w:rsidRDefault="00401CDB" w:rsidP="00DB5555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</w:pPr>
          </w:p>
        </w:tc>
      </w:tr>
      <w:tr w:rsidR="00401CDB" w:rsidRPr="00B46F41" w:rsidTr="00413EE3">
        <w:tc>
          <w:tcPr>
            <w:tcW w:w="2394" w:type="dxa"/>
            <w:shd w:val="clear" w:color="auto" w:fill="auto"/>
          </w:tcPr>
          <w:p w:rsidR="00401CDB" w:rsidRPr="00B46F41" w:rsidRDefault="00571697" w:rsidP="00DB5555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</w:pPr>
            <w:r w:rsidRPr="00B46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ENSEÑANZA MEDIA</w:t>
            </w:r>
          </w:p>
        </w:tc>
        <w:tc>
          <w:tcPr>
            <w:tcW w:w="5903" w:type="dxa"/>
            <w:shd w:val="clear" w:color="auto" w:fill="auto"/>
          </w:tcPr>
          <w:p w:rsidR="00401CDB" w:rsidRDefault="00B46F41" w:rsidP="00413EE3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</w:pPr>
            <w:r w:rsidRPr="00B46F41"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  <w:t>Colegio Sa</w:t>
            </w:r>
            <w:r w:rsidR="00413EE3" w:rsidRPr="00B46F41"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  <w:t>lesianos Alameda, Santiago, Ch</w:t>
            </w:r>
            <w:r w:rsidRPr="00B46F41"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  <w:t>i</w:t>
            </w:r>
            <w:r w:rsidR="00413EE3" w:rsidRPr="00B46F41"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  <w:t>le</w:t>
            </w:r>
            <w:r w:rsidR="00401CDB" w:rsidRPr="00B46F41"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  <w:t>.</w:t>
            </w:r>
            <w:r w:rsidRPr="00B46F41"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  <w:t xml:space="preserve"> 1986</w:t>
            </w:r>
          </w:p>
          <w:p w:rsidR="00B46F41" w:rsidRPr="00B46F41" w:rsidRDefault="00B46F41" w:rsidP="00413EE3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883" w:type="dxa"/>
            <w:shd w:val="clear" w:color="auto" w:fill="auto"/>
          </w:tcPr>
          <w:p w:rsidR="00401CDB" w:rsidRPr="00B46F41" w:rsidRDefault="00401CDB" w:rsidP="00DB5555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</w:pPr>
          </w:p>
        </w:tc>
      </w:tr>
      <w:tr w:rsidR="00401CDB" w:rsidRPr="00B46F41" w:rsidTr="00442865">
        <w:tblPrEx>
          <w:tblBorders>
            <w:bottom w:val="single" w:sz="12" w:space="0" w:color="1F497D" w:themeColor="text2"/>
          </w:tblBorders>
        </w:tblPrEx>
        <w:tc>
          <w:tcPr>
            <w:tcW w:w="9180" w:type="dxa"/>
            <w:gridSpan w:val="3"/>
          </w:tcPr>
          <w:p w:rsidR="00401CDB" w:rsidRPr="00B46F41" w:rsidRDefault="00401CDB" w:rsidP="00413EE3">
            <w:pPr>
              <w:tabs>
                <w:tab w:val="right" w:pos="9720"/>
              </w:tabs>
              <w:ind w:right="-36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</w:pPr>
            <w:r w:rsidRPr="00B46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EXPERIENCIA LABORAL</w:t>
            </w:r>
            <w:r w:rsidR="00F04006" w:rsidRPr="00B46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 xml:space="preserve"> </w:t>
            </w:r>
          </w:p>
        </w:tc>
      </w:tr>
    </w:tbl>
    <w:p w:rsidR="00B70B43" w:rsidRPr="00B46F41" w:rsidRDefault="00B70B43" w:rsidP="00DB5555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</w:p>
    <w:p w:rsidR="008E0520" w:rsidRPr="00B46F41" w:rsidRDefault="008E0520" w:rsidP="008E0520">
      <w:pPr>
        <w:tabs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color w:val="333333"/>
          <w:sz w:val="22"/>
          <w:szCs w:val="22"/>
          <w:lang w:eastAsia="es-CL"/>
        </w:rPr>
      </w:pPr>
      <w:r w:rsidRPr="00B46F41">
        <w:rPr>
          <w:rFonts w:asciiTheme="minorHAnsi" w:hAnsiTheme="minorHAnsi" w:cstheme="minorHAnsi"/>
          <w:b/>
          <w:sz w:val="22"/>
          <w:szCs w:val="22"/>
        </w:rPr>
        <w:t>LSG Sky Chefs Chile</w:t>
      </w:r>
      <w:r w:rsidRPr="00B46F41">
        <w:rPr>
          <w:rFonts w:asciiTheme="minorHAnsi" w:hAnsiTheme="minorHAnsi" w:cstheme="minorHAnsi"/>
          <w:b/>
          <w:sz w:val="22"/>
          <w:szCs w:val="22"/>
        </w:rPr>
        <w:tab/>
      </w:r>
      <w:r w:rsidRPr="00B46F41">
        <w:rPr>
          <w:rFonts w:asciiTheme="minorHAnsi" w:hAnsiTheme="minorHAnsi" w:cstheme="minorHAnsi"/>
          <w:b/>
          <w:sz w:val="22"/>
          <w:szCs w:val="22"/>
        </w:rPr>
        <w:tab/>
      </w:r>
      <w:r w:rsidRPr="00B46F41">
        <w:rPr>
          <w:rFonts w:asciiTheme="minorHAnsi" w:hAnsiTheme="minorHAnsi" w:cstheme="minorHAnsi"/>
          <w:b/>
          <w:sz w:val="22"/>
          <w:szCs w:val="22"/>
        </w:rPr>
        <w:tab/>
      </w:r>
      <w:r w:rsidRPr="00B46F41">
        <w:rPr>
          <w:rFonts w:asciiTheme="minorHAnsi" w:hAnsiTheme="minorHAnsi" w:cstheme="minorHAnsi"/>
          <w:color w:val="333333"/>
          <w:sz w:val="22"/>
          <w:szCs w:val="22"/>
          <w:lang w:eastAsia="es-CL"/>
        </w:rPr>
        <w:tab/>
      </w:r>
    </w:p>
    <w:p w:rsidR="008E0520" w:rsidRPr="00B46F41" w:rsidRDefault="008E0520" w:rsidP="008E0520">
      <w:pPr>
        <w:tabs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color w:val="333333"/>
          <w:sz w:val="22"/>
          <w:szCs w:val="22"/>
          <w:lang w:eastAsia="es-CL"/>
        </w:rPr>
      </w:pPr>
      <w:r w:rsidRPr="00B46F41">
        <w:rPr>
          <w:rFonts w:asciiTheme="minorHAnsi" w:hAnsiTheme="minorHAnsi" w:cstheme="minorHAnsi"/>
          <w:b/>
          <w:sz w:val="22"/>
          <w:szCs w:val="22"/>
        </w:rPr>
        <w:t xml:space="preserve">Financial Controller </w:t>
      </w:r>
      <w:r w:rsidRPr="00B46F41">
        <w:rPr>
          <w:rFonts w:asciiTheme="minorHAnsi" w:hAnsiTheme="minorHAnsi" w:cstheme="minorHAnsi"/>
          <w:b/>
          <w:sz w:val="22"/>
          <w:szCs w:val="22"/>
        </w:rPr>
        <w:tab/>
      </w:r>
      <w:r w:rsidRPr="00B46F41">
        <w:rPr>
          <w:rFonts w:asciiTheme="minorHAnsi" w:hAnsiTheme="minorHAnsi" w:cstheme="minorHAnsi"/>
          <w:b/>
          <w:sz w:val="22"/>
          <w:szCs w:val="22"/>
        </w:rPr>
        <w:tab/>
      </w:r>
      <w:r w:rsidRPr="00B46F41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531497">
        <w:rPr>
          <w:rFonts w:asciiTheme="minorHAnsi" w:hAnsiTheme="minorHAnsi" w:cstheme="minorHAnsi"/>
          <w:b/>
          <w:sz w:val="22"/>
          <w:szCs w:val="22"/>
        </w:rPr>
        <w:tab/>
      </w:r>
      <w:r w:rsidR="00531497">
        <w:rPr>
          <w:rFonts w:asciiTheme="minorHAnsi" w:hAnsiTheme="minorHAnsi" w:cstheme="minorHAnsi"/>
          <w:b/>
          <w:sz w:val="22"/>
          <w:szCs w:val="22"/>
        </w:rPr>
        <w:tab/>
        <w:t xml:space="preserve">       </w:t>
      </w:r>
      <w:r w:rsidR="00531497">
        <w:rPr>
          <w:rFonts w:asciiTheme="minorHAnsi" w:hAnsiTheme="minorHAnsi" w:cstheme="minorHAnsi"/>
          <w:b/>
          <w:sz w:val="22"/>
          <w:szCs w:val="22"/>
        </w:rPr>
        <w:tab/>
      </w:r>
      <w:r w:rsidR="00531497">
        <w:rPr>
          <w:rFonts w:asciiTheme="minorHAnsi" w:hAnsiTheme="minorHAnsi" w:cstheme="minorHAnsi"/>
          <w:b/>
          <w:sz w:val="22"/>
          <w:szCs w:val="22"/>
        </w:rPr>
        <w:tab/>
      </w:r>
      <w:r w:rsidRPr="00B46F41">
        <w:rPr>
          <w:rFonts w:asciiTheme="minorHAnsi" w:hAnsiTheme="minorHAnsi" w:cstheme="minorHAnsi"/>
          <w:sz w:val="22"/>
          <w:szCs w:val="22"/>
        </w:rPr>
        <w:t>Abr2012 a la fech</w:t>
      </w:r>
      <w:r w:rsidR="00B46F41" w:rsidRPr="00B46F41">
        <w:rPr>
          <w:rFonts w:asciiTheme="minorHAnsi" w:hAnsiTheme="minorHAnsi" w:cstheme="minorHAnsi"/>
          <w:sz w:val="22"/>
          <w:szCs w:val="22"/>
        </w:rPr>
        <w:t>a</w:t>
      </w:r>
    </w:p>
    <w:p w:rsidR="008E0520" w:rsidRPr="00B46F41" w:rsidRDefault="008E0520" w:rsidP="008E0520">
      <w:pPr>
        <w:tabs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:rsidR="00FE6B9E" w:rsidRDefault="008E0520" w:rsidP="008E0520">
      <w:pPr>
        <w:numPr>
          <w:ilvl w:val="0"/>
          <w:numId w:val="17"/>
        </w:numPr>
        <w:tabs>
          <w:tab w:val="clear" w:pos="360"/>
          <w:tab w:val="num" w:pos="720"/>
          <w:tab w:val="left" w:pos="0"/>
          <w:tab w:val="left" w:pos="1440"/>
          <w:tab w:val="left" w:pos="2127"/>
          <w:tab w:val="left" w:pos="2160"/>
          <w:tab w:val="left" w:pos="2268"/>
          <w:tab w:val="left" w:pos="2552"/>
          <w:tab w:val="left" w:pos="2880"/>
          <w:tab w:val="left" w:pos="3600"/>
          <w:tab w:val="left" w:pos="2016"/>
          <w:tab w:val="left" w:pos="0"/>
          <w:tab w:val="left" w:pos="2016"/>
          <w:tab w:val="left" w:pos="2160"/>
          <w:tab w:val="left" w:pos="0"/>
          <w:tab w:val="left" w:pos="2016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sz w:val="22"/>
          <w:szCs w:val="22"/>
        </w:rPr>
        <w:t xml:space="preserve">Responsables </w:t>
      </w:r>
      <w:r w:rsidR="00FE6B9E">
        <w:rPr>
          <w:rFonts w:ascii="Arial" w:hAnsi="Arial" w:cs="Arial"/>
          <w:color w:val="222222"/>
          <w:shd w:val="clear" w:color="auto" w:fill="FFFFFF"/>
        </w:rPr>
        <w:t xml:space="preserve">responsable de la planificación, ejecución e información financieras, de </w:t>
      </w:r>
      <w:r w:rsidRPr="00B46F41">
        <w:rPr>
          <w:rFonts w:asciiTheme="minorHAnsi" w:hAnsiTheme="minorHAnsi" w:cstheme="minorHAnsi"/>
          <w:sz w:val="22"/>
          <w:szCs w:val="22"/>
        </w:rPr>
        <w:t xml:space="preserve">los reportes a la casa </w:t>
      </w:r>
      <w:r w:rsidR="00FE6B9E">
        <w:rPr>
          <w:rFonts w:asciiTheme="minorHAnsi" w:hAnsiTheme="minorHAnsi" w:cstheme="minorHAnsi"/>
          <w:sz w:val="22"/>
          <w:szCs w:val="22"/>
        </w:rPr>
        <w:t>matriz Alemania grupo Lufthansa.</w:t>
      </w:r>
    </w:p>
    <w:p w:rsidR="008E0520" w:rsidRPr="00B46F41" w:rsidRDefault="00FE6B9E" w:rsidP="008E0520">
      <w:pPr>
        <w:numPr>
          <w:ilvl w:val="0"/>
          <w:numId w:val="17"/>
        </w:numPr>
        <w:tabs>
          <w:tab w:val="clear" w:pos="360"/>
          <w:tab w:val="num" w:pos="720"/>
          <w:tab w:val="left" w:pos="0"/>
          <w:tab w:val="left" w:pos="1440"/>
          <w:tab w:val="left" w:pos="2127"/>
          <w:tab w:val="left" w:pos="2160"/>
          <w:tab w:val="left" w:pos="2268"/>
          <w:tab w:val="left" w:pos="2552"/>
          <w:tab w:val="left" w:pos="2880"/>
          <w:tab w:val="left" w:pos="3600"/>
          <w:tab w:val="left" w:pos="2016"/>
          <w:tab w:val="left" w:pos="0"/>
          <w:tab w:val="left" w:pos="2016"/>
          <w:tab w:val="left" w:pos="2160"/>
          <w:tab w:val="left" w:pos="0"/>
          <w:tab w:val="left" w:pos="2016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8E0520" w:rsidRPr="00B46F41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sponsable de Es</w:t>
      </w:r>
      <w:r w:rsidR="008E0520" w:rsidRPr="00B46F41">
        <w:rPr>
          <w:rFonts w:asciiTheme="minorHAnsi" w:hAnsiTheme="minorHAnsi" w:cstheme="minorHAnsi"/>
          <w:sz w:val="22"/>
          <w:szCs w:val="22"/>
        </w:rPr>
        <w:t>tados financieros mensuales e indicadores de gestión del proceso costeo</w:t>
      </w:r>
      <w:r>
        <w:rPr>
          <w:rFonts w:asciiTheme="minorHAnsi" w:hAnsiTheme="minorHAnsi" w:cstheme="minorHAnsi"/>
          <w:sz w:val="22"/>
          <w:szCs w:val="22"/>
        </w:rPr>
        <w:t>,</w:t>
      </w:r>
      <w:r w:rsidR="0015242E">
        <w:rPr>
          <w:rFonts w:asciiTheme="minorHAnsi" w:hAnsiTheme="minorHAnsi" w:cstheme="minorHAnsi"/>
          <w:sz w:val="22"/>
          <w:szCs w:val="22"/>
        </w:rPr>
        <w:t xml:space="preserve"> </w:t>
      </w:r>
      <w:r w:rsidR="008E0520" w:rsidRPr="00B46F41">
        <w:rPr>
          <w:rFonts w:asciiTheme="minorHAnsi" w:hAnsiTheme="minorHAnsi" w:cstheme="minorHAnsi"/>
          <w:sz w:val="22"/>
          <w:szCs w:val="22"/>
        </w:rPr>
        <w:t>flujos de caja</w:t>
      </w:r>
      <w:r>
        <w:rPr>
          <w:rFonts w:asciiTheme="minorHAnsi" w:hAnsiTheme="minorHAnsi" w:cstheme="minorHAnsi"/>
          <w:sz w:val="22"/>
          <w:szCs w:val="22"/>
        </w:rPr>
        <w:t xml:space="preserve">, Forecast </w:t>
      </w:r>
      <w:r w:rsidR="008E0520" w:rsidRPr="00B46F41">
        <w:rPr>
          <w:rFonts w:asciiTheme="minorHAnsi" w:hAnsiTheme="minorHAnsi" w:cstheme="minorHAnsi"/>
          <w:sz w:val="22"/>
          <w:szCs w:val="22"/>
        </w:rPr>
        <w:t xml:space="preserve"> y Capex</w:t>
      </w:r>
      <w:r w:rsidR="0015242E">
        <w:rPr>
          <w:rFonts w:asciiTheme="minorHAnsi" w:hAnsiTheme="minorHAnsi" w:cstheme="minorHAnsi"/>
          <w:sz w:val="22"/>
          <w:szCs w:val="22"/>
        </w:rPr>
        <w:t xml:space="preserve"> e impuestos mensuales y anuales. </w:t>
      </w:r>
    </w:p>
    <w:p w:rsidR="008E0520" w:rsidRPr="00B46F41" w:rsidRDefault="008E0520" w:rsidP="008E0520">
      <w:pPr>
        <w:numPr>
          <w:ilvl w:val="0"/>
          <w:numId w:val="17"/>
        </w:numPr>
        <w:tabs>
          <w:tab w:val="clear" w:pos="360"/>
          <w:tab w:val="num" w:pos="720"/>
          <w:tab w:val="left" w:pos="0"/>
          <w:tab w:val="left" w:pos="1440"/>
          <w:tab w:val="left" w:pos="2127"/>
          <w:tab w:val="left" w:pos="2160"/>
          <w:tab w:val="left" w:pos="2268"/>
          <w:tab w:val="left" w:pos="2552"/>
          <w:tab w:val="left" w:pos="2880"/>
          <w:tab w:val="left" w:pos="3600"/>
          <w:tab w:val="left" w:pos="2016"/>
          <w:tab w:val="left" w:pos="0"/>
          <w:tab w:val="left" w:pos="2016"/>
          <w:tab w:val="left" w:pos="2160"/>
          <w:tab w:val="left" w:pos="0"/>
          <w:tab w:val="left" w:pos="2016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sz w:val="22"/>
          <w:szCs w:val="22"/>
        </w:rPr>
        <w:t>Evaluación de las inversiones y fuentes de financiamiento</w:t>
      </w:r>
    </w:p>
    <w:p w:rsidR="008E0520" w:rsidRPr="00C264EF" w:rsidRDefault="00C264EF" w:rsidP="008E0520">
      <w:pPr>
        <w:numPr>
          <w:ilvl w:val="1"/>
          <w:numId w:val="17"/>
        </w:numPr>
        <w:tabs>
          <w:tab w:val="num" w:pos="720"/>
          <w:tab w:val="left" w:pos="0"/>
          <w:tab w:val="left" w:pos="1440"/>
          <w:tab w:val="left" w:pos="2127"/>
          <w:tab w:val="left" w:pos="2160"/>
          <w:tab w:val="left" w:pos="2268"/>
          <w:tab w:val="left" w:pos="2552"/>
          <w:tab w:val="left" w:pos="2880"/>
          <w:tab w:val="left" w:pos="3600"/>
          <w:tab w:val="left" w:pos="2016"/>
          <w:tab w:val="left" w:pos="0"/>
          <w:tab w:val="left" w:pos="2016"/>
          <w:tab w:val="left" w:pos="2160"/>
          <w:tab w:val="left" w:pos="0"/>
          <w:tab w:val="left" w:pos="2016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264EF">
        <w:rPr>
          <w:rFonts w:asciiTheme="minorHAnsi" w:hAnsiTheme="minorHAnsi" w:cstheme="minorHAnsi"/>
          <w:sz w:val="22"/>
          <w:szCs w:val="22"/>
        </w:rPr>
        <w:t xml:space="preserve">Logros; </w:t>
      </w:r>
      <w:r w:rsidR="008E0520" w:rsidRPr="00C264EF">
        <w:rPr>
          <w:rFonts w:asciiTheme="minorHAnsi" w:hAnsiTheme="minorHAnsi" w:cstheme="minorHAnsi"/>
          <w:sz w:val="22"/>
          <w:szCs w:val="22"/>
        </w:rPr>
        <w:t xml:space="preserve">Desarrollo de sistemas de Procedimientos, Control y Gestión que aumentaron la </w:t>
      </w:r>
      <w:r w:rsidRPr="00C264EF">
        <w:rPr>
          <w:rFonts w:asciiTheme="minorHAnsi" w:hAnsiTheme="minorHAnsi" w:cstheme="minorHAnsi"/>
          <w:sz w:val="22"/>
          <w:szCs w:val="22"/>
        </w:rPr>
        <w:t xml:space="preserve">efectividad del departamento - </w:t>
      </w:r>
      <w:r w:rsidR="008E0520" w:rsidRPr="00C264EF">
        <w:rPr>
          <w:rFonts w:asciiTheme="minorHAnsi" w:hAnsiTheme="minorHAnsi" w:cstheme="minorHAnsi"/>
          <w:sz w:val="22"/>
          <w:szCs w:val="22"/>
        </w:rPr>
        <w:t xml:space="preserve">Reducción de costo de MO </w:t>
      </w:r>
      <w:r w:rsidR="0065285B" w:rsidRPr="00C264EF">
        <w:rPr>
          <w:rFonts w:asciiTheme="minorHAnsi" w:hAnsiTheme="minorHAnsi" w:cstheme="minorHAnsi"/>
          <w:sz w:val="22"/>
          <w:szCs w:val="22"/>
        </w:rPr>
        <w:t>20%</w:t>
      </w:r>
      <w:r w:rsidRPr="00C264EF">
        <w:rPr>
          <w:rFonts w:asciiTheme="minorHAnsi" w:hAnsiTheme="minorHAnsi" w:cstheme="minorHAnsi"/>
          <w:sz w:val="22"/>
          <w:szCs w:val="22"/>
        </w:rPr>
        <w:t xml:space="preserve"> - </w:t>
      </w:r>
      <w:r w:rsidR="00F82F79" w:rsidRPr="00C264EF">
        <w:rPr>
          <w:rFonts w:asciiTheme="minorHAnsi" w:hAnsiTheme="minorHAnsi" w:cstheme="minorHAnsi"/>
          <w:sz w:val="22"/>
          <w:szCs w:val="22"/>
        </w:rPr>
        <w:t>Implementación de</w:t>
      </w:r>
      <w:r w:rsidR="008E0520" w:rsidRPr="00C264EF">
        <w:rPr>
          <w:rFonts w:asciiTheme="minorHAnsi" w:hAnsiTheme="minorHAnsi" w:cstheme="minorHAnsi"/>
          <w:sz w:val="22"/>
          <w:szCs w:val="22"/>
        </w:rPr>
        <w:t xml:space="preserve"> ERP para control de inventarios </w:t>
      </w:r>
      <w:r w:rsidR="0065285B" w:rsidRPr="00C264EF">
        <w:rPr>
          <w:rFonts w:asciiTheme="minorHAnsi" w:hAnsiTheme="minorHAnsi" w:cstheme="minorHAnsi"/>
          <w:sz w:val="22"/>
          <w:szCs w:val="22"/>
        </w:rPr>
        <w:t xml:space="preserve">mejora de eficiencia administrativa </w:t>
      </w:r>
    </w:p>
    <w:p w:rsidR="008E0520" w:rsidRPr="00B46F41" w:rsidRDefault="008E0520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p w:rsidR="008E0520" w:rsidRPr="00B46F41" w:rsidRDefault="008E0520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B46F41">
        <w:rPr>
          <w:rFonts w:asciiTheme="minorHAnsi" w:hAnsiTheme="minorHAnsi" w:cstheme="minorHAnsi"/>
          <w:b/>
          <w:sz w:val="22"/>
          <w:szCs w:val="22"/>
          <w:lang w:val="es-CL"/>
        </w:rPr>
        <w:t>Wacker Neuson</w:t>
      </w:r>
    </w:p>
    <w:p w:rsidR="008E0520" w:rsidRPr="00B46F41" w:rsidRDefault="008E0520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b/>
          <w:sz w:val="22"/>
          <w:szCs w:val="22"/>
          <w:lang w:val="es-CL"/>
        </w:rPr>
        <w:t>Gerente de Finanzas</w:t>
      </w:r>
      <w:r w:rsidRPr="00B46F41">
        <w:rPr>
          <w:rFonts w:asciiTheme="minorHAnsi" w:hAnsiTheme="minorHAnsi" w:cstheme="minorHAnsi"/>
          <w:color w:val="333333"/>
          <w:sz w:val="22"/>
          <w:szCs w:val="22"/>
          <w:lang w:eastAsia="es-CL"/>
        </w:rPr>
        <w:t xml:space="preserve"> </w:t>
      </w:r>
      <w:r w:rsidRPr="00B46F41">
        <w:rPr>
          <w:rFonts w:asciiTheme="minorHAnsi" w:hAnsiTheme="minorHAnsi" w:cstheme="minorHAnsi"/>
          <w:sz w:val="22"/>
          <w:szCs w:val="22"/>
        </w:rPr>
        <w:t>(Finance Controller)</w:t>
      </w:r>
      <w:r w:rsidRPr="00B46F41">
        <w:rPr>
          <w:rFonts w:asciiTheme="minorHAnsi" w:hAnsiTheme="minorHAnsi" w:cstheme="minorHAnsi"/>
          <w:color w:val="333333"/>
          <w:sz w:val="22"/>
          <w:szCs w:val="22"/>
          <w:lang w:eastAsia="es-CL"/>
        </w:rPr>
        <w:tab/>
      </w:r>
      <w:r w:rsidRPr="00B46F41">
        <w:rPr>
          <w:rFonts w:asciiTheme="minorHAnsi" w:hAnsiTheme="minorHAnsi" w:cstheme="minorHAnsi"/>
          <w:color w:val="333333"/>
          <w:sz w:val="22"/>
          <w:szCs w:val="22"/>
          <w:lang w:eastAsia="es-CL"/>
        </w:rPr>
        <w:tab/>
      </w:r>
      <w:r w:rsidRPr="00B46F41">
        <w:rPr>
          <w:rFonts w:asciiTheme="minorHAnsi" w:hAnsiTheme="minorHAnsi" w:cstheme="minorHAnsi"/>
          <w:color w:val="333333"/>
          <w:sz w:val="22"/>
          <w:szCs w:val="22"/>
          <w:lang w:eastAsia="es-CL"/>
        </w:rPr>
        <w:tab/>
      </w:r>
      <w:r w:rsidRPr="00B46F41">
        <w:rPr>
          <w:rFonts w:asciiTheme="minorHAnsi" w:hAnsiTheme="minorHAnsi" w:cstheme="minorHAnsi"/>
          <w:sz w:val="22"/>
          <w:szCs w:val="22"/>
        </w:rPr>
        <w:t>Mar2011  a Mar2012</w:t>
      </w:r>
    </w:p>
    <w:p w:rsidR="008E0520" w:rsidRPr="00B46F41" w:rsidRDefault="008E0520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color w:val="333333"/>
          <w:sz w:val="22"/>
          <w:szCs w:val="22"/>
          <w:lang w:eastAsia="es-CL"/>
        </w:rPr>
      </w:pPr>
    </w:p>
    <w:p w:rsidR="008E0520" w:rsidRPr="00B46F41" w:rsidRDefault="008E0520" w:rsidP="008E0520">
      <w:pPr>
        <w:numPr>
          <w:ilvl w:val="0"/>
          <w:numId w:val="18"/>
        </w:num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sz w:val="22"/>
          <w:szCs w:val="22"/>
        </w:rPr>
        <w:t xml:space="preserve">Responsable del área de Finanzas, Recursos Humanos e Informática.  </w:t>
      </w:r>
    </w:p>
    <w:p w:rsidR="008E0520" w:rsidRPr="00B46F41" w:rsidRDefault="008E0520" w:rsidP="008E0520">
      <w:pPr>
        <w:numPr>
          <w:ilvl w:val="0"/>
          <w:numId w:val="18"/>
        </w:num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Style w:val="hps"/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sz w:val="22"/>
          <w:szCs w:val="22"/>
        </w:rPr>
        <w:t>Asegurarse de que la información financiera oportuna y precisa de acuerdo con las IFRS, locales/estatutario las normas de contabilidad, las políticas y procedimientos, reporte de la Matriz Milwaukee USA y Alemania</w:t>
      </w:r>
      <w:r w:rsidRPr="00B46F41">
        <w:rPr>
          <w:rStyle w:val="hps"/>
          <w:rFonts w:asciiTheme="minorHAnsi" w:hAnsiTheme="minorHAnsi" w:cstheme="minorHAnsi"/>
          <w:color w:val="333333"/>
          <w:sz w:val="22"/>
          <w:szCs w:val="22"/>
        </w:rPr>
        <w:t xml:space="preserve">, </w:t>
      </w:r>
    </w:p>
    <w:p w:rsidR="008E0520" w:rsidRPr="00B46F41" w:rsidRDefault="008E0520" w:rsidP="008E0520">
      <w:pPr>
        <w:numPr>
          <w:ilvl w:val="0"/>
          <w:numId w:val="18"/>
        </w:numPr>
        <w:tabs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sz w:val="22"/>
          <w:szCs w:val="22"/>
        </w:rPr>
        <w:t xml:space="preserve">Responsable por implantación y control de check-points (SOX) </w:t>
      </w:r>
    </w:p>
    <w:p w:rsidR="008E0520" w:rsidRPr="00C264EF" w:rsidRDefault="008E0520" w:rsidP="008E0520">
      <w:pPr>
        <w:numPr>
          <w:ilvl w:val="1"/>
          <w:numId w:val="18"/>
        </w:numPr>
        <w:tabs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264EF">
        <w:rPr>
          <w:rFonts w:asciiTheme="minorHAnsi" w:hAnsiTheme="minorHAnsi" w:cstheme="minorHAnsi"/>
          <w:sz w:val="22"/>
          <w:szCs w:val="22"/>
        </w:rPr>
        <w:t>Logros</w:t>
      </w:r>
      <w:r w:rsidR="00C264EF" w:rsidRPr="00C264EF">
        <w:rPr>
          <w:rFonts w:asciiTheme="minorHAnsi" w:hAnsiTheme="minorHAnsi" w:cstheme="minorHAnsi"/>
          <w:sz w:val="22"/>
          <w:szCs w:val="22"/>
        </w:rPr>
        <w:t xml:space="preserve">; </w:t>
      </w:r>
      <w:r w:rsidRPr="00C264EF">
        <w:rPr>
          <w:rFonts w:asciiTheme="minorHAnsi" w:hAnsiTheme="minorHAnsi" w:cstheme="minorHAnsi"/>
          <w:sz w:val="22"/>
          <w:szCs w:val="22"/>
        </w:rPr>
        <w:t>Desarrollo de instrumentos financieros que generaron mayor venta y di</w:t>
      </w:r>
      <w:r w:rsidR="0065285B" w:rsidRPr="00C264EF">
        <w:rPr>
          <w:rFonts w:asciiTheme="minorHAnsi" w:hAnsiTheme="minorHAnsi" w:cstheme="minorHAnsi"/>
          <w:sz w:val="22"/>
          <w:szCs w:val="22"/>
        </w:rPr>
        <w:t xml:space="preserve">sminución de riesgo crediticio, aumenta la venta en un 25%. </w:t>
      </w:r>
    </w:p>
    <w:p w:rsidR="008E0520" w:rsidRPr="00B46F41" w:rsidRDefault="008E0520" w:rsidP="008E0520">
      <w:pPr>
        <w:tabs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b/>
          <w:sz w:val="22"/>
          <w:szCs w:val="22"/>
        </w:rPr>
      </w:pPr>
    </w:p>
    <w:p w:rsidR="008E0520" w:rsidRPr="00B46F41" w:rsidRDefault="008E0520" w:rsidP="008E0520">
      <w:pPr>
        <w:tabs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b/>
          <w:sz w:val="22"/>
          <w:szCs w:val="22"/>
        </w:rPr>
      </w:pPr>
      <w:r w:rsidRPr="00B46F41">
        <w:rPr>
          <w:rFonts w:asciiTheme="minorHAnsi" w:hAnsiTheme="minorHAnsi" w:cstheme="minorHAnsi"/>
          <w:b/>
          <w:sz w:val="22"/>
          <w:szCs w:val="22"/>
        </w:rPr>
        <w:t>Masonite Chile SA</w:t>
      </w:r>
    </w:p>
    <w:p w:rsidR="008E0520" w:rsidRPr="00B46F41" w:rsidRDefault="008E0520" w:rsidP="008E0520">
      <w:pPr>
        <w:tabs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b/>
          <w:sz w:val="22"/>
          <w:szCs w:val="22"/>
        </w:rPr>
      </w:pPr>
      <w:r w:rsidRPr="00B46F41">
        <w:rPr>
          <w:rFonts w:asciiTheme="minorHAnsi" w:hAnsiTheme="minorHAnsi" w:cstheme="minorHAnsi"/>
          <w:b/>
          <w:sz w:val="22"/>
          <w:szCs w:val="22"/>
        </w:rPr>
        <w:t xml:space="preserve">Gerente de Administración y Finanzas </w:t>
      </w:r>
      <w:r w:rsidRPr="00B46F41">
        <w:rPr>
          <w:rFonts w:asciiTheme="minorHAnsi" w:hAnsiTheme="minorHAnsi" w:cstheme="minorHAnsi"/>
          <w:sz w:val="22"/>
          <w:szCs w:val="22"/>
        </w:rPr>
        <w:tab/>
      </w:r>
      <w:r w:rsidRPr="00B46F41">
        <w:rPr>
          <w:rFonts w:asciiTheme="minorHAnsi" w:hAnsiTheme="minorHAnsi" w:cstheme="minorHAnsi"/>
          <w:sz w:val="22"/>
          <w:szCs w:val="22"/>
        </w:rPr>
        <w:tab/>
      </w:r>
      <w:r w:rsidRPr="00B46F41">
        <w:rPr>
          <w:rFonts w:asciiTheme="minorHAnsi" w:hAnsiTheme="minorHAnsi" w:cstheme="minorHAnsi"/>
          <w:sz w:val="22"/>
          <w:szCs w:val="22"/>
        </w:rPr>
        <w:tab/>
        <w:t xml:space="preserve">Ene2007 a Ene2011 </w:t>
      </w:r>
    </w:p>
    <w:p w:rsidR="008E0520" w:rsidRPr="00B46F41" w:rsidRDefault="008E0520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b/>
          <w:sz w:val="22"/>
          <w:szCs w:val="22"/>
        </w:rPr>
      </w:pPr>
    </w:p>
    <w:p w:rsidR="008E0520" w:rsidRPr="00B46F41" w:rsidRDefault="008E0520" w:rsidP="008E0520">
      <w:pPr>
        <w:numPr>
          <w:ilvl w:val="0"/>
          <w:numId w:val="17"/>
        </w:numPr>
        <w:tabs>
          <w:tab w:val="clear" w:pos="360"/>
          <w:tab w:val="num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sz w:val="22"/>
          <w:szCs w:val="22"/>
        </w:rPr>
        <w:t xml:space="preserve">Responsable de finanzas, </w:t>
      </w:r>
      <w:r w:rsidR="00F82F79">
        <w:rPr>
          <w:rFonts w:asciiTheme="minorHAnsi" w:hAnsiTheme="minorHAnsi" w:cstheme="minorHAnsi"/>
          <w:sz w:val="22"/>
          <w:szCs w:val="22"/>
        </w:rPr>
        <w:t>contabilidad, recursos humanos, informática, c</w:t>
      </w:r>
      <w:r w:rsidRPr="00B46F41">
        <w:rPr>
          <w:rFonts w:asciiTheme="minorHAnsi" w:hAnsiTheme="minorHAnsi" w:cstheme="minorHAnsi"/>
          <w:sz w:val="22"/>
          <w:szCs w:val="22"/>
        </w:rPr>
        <w:t xml:space="preserve">ompras y logística.  </w:t>
      </w:r>
    </w:p>
    <w:p w:rsidR="00C264EF" w:rsidRDefault="00F82F79" w:rsidP="008E0520">
      <w:pPr>
        <w:numPr>
          <w:ilvl w:val="0"/>
          <w:numId w:val="17"/>
        </w:numPr>
        <w:tabs>
          <w:tab w:val="clear" w:pos="360"/>
          <w:tab w:val="num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264EF">
        <w:rPr>
          <w:rFonts w:asciiTheme="minorHAnsi" w:hAnsiTheme="minorHAnsi" w:cstheme="minorHAnsi"/>
          <w:sz w:val="22"/>
          <w:szCs w:val="22"/>
        </w:rPr>
        <w:t>Responsable</w:t>
      </w:r>
      <w:r w:rsidR="008E0520" w:rsidRPr="00C264EF">
        <w:rPr>
          <w:rFonts w:asciiTheme="minorHAnsi" w:hAnsiTheme="minorHAnsi" w:cstheme="minorHAnsi"/>
          <w:sz w:val="22"/>
          <w:szCs w:val="22"/>
        </w:rPr>
        <w:t xml:space="preserve"> de Estados Financieros</w:t>
      </w:r>
      <w:r w:rsidR="00C264EF">
        <w:rPr>
          <w:rFonts w:asciiTheme="minorHAnsi" w:hAnsiTheme="minorHAnsi" w:cstheme="minorHAnsi"/>
          <w:sz w:val="22"/>
          <w:szCs w:val="22"/>
        </w:rPr>
        <w:t>,</w:t>
      </w:r>
      <w:r w:rsidR="00C264EF" w:rsidRPr="00C264EF">
        <w:rPr>
          <w:rFonts w:asciiTheme="minorHAnsi" w:hAnsiTheme="minorHAnsi" w:cstheme="minorHAnsi"/>
          <w:sz w:val="22"/>
          <w:szCs w:val="22"/>
        </w:rPr>
        <w:t xml:space="preserve"> gestionar </w:t>
      </w:r>
      <w:r w:rsidR="008E0520" w:rsidRPr="00C264EF">
        <w:rPr>
          <w:rFonts w:asciiTheme="minorHAnsi" w:hAnsiTheme="minorHAnsi" w:cstheme="minorHAnsi"/>
          <w:sz w:val="22"/>
          <w:szCs w:val="22"/>
        </w:rPr>
        <w:t>reportes</w:t>
      </w:r>
      <w:r w:rsidR="00C264EF">
        <w:rPr>
          <w:rFonts w:asciiTheme="minorHAnsi" w:hAnsiTheme="minorHAnsi" w:cstheme="minorHAnsi"/>
          <w:sz w:val="22"/>
          <w:szCs w:val="22"/>
        </w:rPr>
        <w:t xml:space="preserve"> mensuales.</w:t>
      </w:r>
      <w:r w:rsidR="00C264EF" w:rsidRPr="00C264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0520" w:rsidRPr="00C264EF" w:rsidRDefault="00F82F79" w:rsidP="008E0520">
      <w:pPr>
        <w:numPr>
          <w:ilvl w:val="0"/>
          <w:numId w:val="17"/>
        </w:numPr>
        <w:tabs>
          <w:tab w:val="clear" w:pos="360"/>
          <w:tab w:val="num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264EF">
        <w:rPr>
          <w:rFonts w:asciiTheme="minorHAnsi" w:hAnsiTheme="minorHAnsi" w:cstheme="minorHAnsi"/>
          <w:sz w:val="22"/>
          <w:szCs w:val="22"/>
        </w:rPr>
        <w:t>Preparación y presentación del Budget y Forecast, para</w:t>
      </w:r>
      <w:r w:rsidR="008E0520" w:rsidRPr="00C264EF">
        <w:rPr>
          <w:rFonts w:asciiTheme="minorHAnsi" w:hAnsiTheme="minorHAnsi" w:cstheme="minorHAnsi"/>
          <w:sz w:val="22"/>
          <w:szCs w:val="22"/>
        </w:rPr>
        <w:t xml:space="preserve"> dar</w:t>
      </w:r>
      <w:r w:rsidRPr="00C264EF">
        <w:rPr>
          <w:rFonts w:asciiTheme="minorHAnsi" w:hAnsiTheme="minorHAnsi" w:cstheme="minorHAnsi"/>
          <w:sz w:val="22"/>
          <w:szCs w:val="22"/>
        </w:rPr>
        <w:t xml:space="preserve"> seguimiento a las desviaciones.</w:t>
      </w:r>
    </w:p>
    <w:p w:rsidR="008E0520" w:rsidRPr="00B46F41" w:rsidRDefault="008E0520" w:rsidP="008E0520">
      <w:pPr>
        <w:numPr>
          <w:ilvl w:val="0"/>
          <w:numId w:val="17"/>
        </w:numPr>
        <w:tabs>
          <w:tab w:val="clear" w:pos="360"/>
          <w:tab w:val="num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sz w:val="22"/>
          <w:szCs w:val="22"/>
        </w:rPr>
        <w:t xml:space="preserve">Responsable de supervisar auditoría interna y externa de acuerdo US GAAP e IFRS. </w:t>
      </w:r>
    </w:p>
    <w:p w:rsidR="008E0520" w:rsidRPr="00C264EF" w:rsidRDefault="008E0520" w:rsidP="008E0520">
      <w:pPr>
        <w:numPr>
          <w:ilvl w:val="1"/>
          <w:numId w:val="17"/>
        </w:numPr>
        <w:tabs>
          <w:tab w:val="num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264EF">
        <w:rPr>
          <w:rFonts w:asciiTheme="minorHAnsi" w:hAnsiTheme="minorHAnsi" w:cstheme="minorHAnsi"/>
          <w:sz w:val="22"/>
          <w:szCs w:val="22"/>
        </w:rPr>
        <w:t>Logros</w:t>
      </w:r>
      <w:r w:rsidR="00C264EF" w:rsidRPr="00C264EF">
        <w:rPr>
          <w:rFonts w:asciiTheme="minorHAnsi" w:hAnsiTheme="minorHAnsi" w:cstheme="minorHAnsi"/>
          <w:sz w:val="22"/>
          <w:szCs w:val="22"/>
        </w:rPr>
        <w:t xml:space="preserve">; </w:t>
      </w:r>
      <w:r w:rsidR="00F82F79" w:rsidRPr="00C264EF">
        <w:rPr>
          <w:rFonts w:asciiTheme="minorHAnsi" w:hAnsiTheme="minorHAnsi" w:cstheme="minorHAnsi"/>
          <w:sz w:val="22"/>
          <w:szCs w:val="22"/>
        </w:rPr>
        <w:t xml:space="preserve">Creación e implementación de </w:t>
      </w:r>
      <w:r w:rsidRPr="00C264EF">
        <w:rPr>
          <w:rFonts w:asciiTheme="minorHAnsi" w:hAnsiTheme="minorHAnsi" w:cstheme="minorHAnsi"/>
          <w:sz w:val="22"/>
          <w:szCs w:val="22"/>
        </w:rPr>
        <w:t>matriz</w:t>
      </w:r>
      <w:r w:rsidR="0015242E">
        <w:rPr>
          <w:rFonts w:asciiTheme="minorHAnsi" w:hAnsiTheme="minorHAnsi" w:cstheme="minorHAnsi"/>
          <w:sz w:val="22"/>
          <w:szCs w:val="22"/>
        </w:rPr>
        <w:t xml:space="preserve"> </w:t>
      </w:r>
      <w:r w:rsidRPr="00C264EF">
        <w:rPr>
          <w:rFonts w:asciiTheme="minorHAnsi" w:hAnsiTheme="minorHAnsi" w:cstheme="minorHAnsi"/>
          <w:sz w:val="22"/>
          <w:szCs w:val="22"/>
        </w:rPr>
        <w:t>(SOX)</w:t>
      </w:r>
      <w:r w:rsidR="00C264EF" w:rsidRPr="00C264EF">
        <w:rPr>
          <w:rFonts w:asciiTheme="minorHAnsi" w:hAnsiTheme="minorHAnsi" w:cstheme="minorHAnsi"/>
          <w:sz w:val="22"/>
          <w:szCs w:val="22"/>
        </w:rPr>
        <w:t xml:space="preserve"> - </w:t>
      </w:r>
      <w:r w:rsidR="00F82F79" w:rsidRPr="00C264EF">
        <w:rPr>
          <w:rFonts w:asciiTheme="minorHAnsi" w:hAnsiTheme="minorHAnsi" w:cstheme="minorHAnsi"/>
          <w:sz w:val="22"/>
          <w:szCs w:val="22"/>
        </w:rPr>
        <w:t xml:space="preserve">Creación e implementación de </w:t>
      </w:r>
      <w:r w:rsidRPr="00C264EF">
        <w:rPr>
          <w:rFonts w:asciiTheme="minorHAnsi" w:hAnsiTheme="minorHAnsi" w:cstheme="minorHAnsi"/>
          <w:sz w:val="22"/>
          <w:szCs w:val="22"/>
        </w:rPr>
        <w:t>reporte de Cost/Saving por cada elemento del costo del product</w:t>
      </w:r>
      <w:r w:rsidR="0065285B" w:rsidRPr="00C264EF">
        <w:rPr>
          <w:rFonts w:asciiTheme="minorHAnsi" w:hAnsiTheme="minorHAnsi" w:cstheme="minorHAnsi"/>
          <w:sz w:val="22"/>
          <w:szCs w:val="22"/>
        </w:rPr>
        <w:t>o permitiendo realizar mejoras, re</w:t>
      </w:r>
      <w:r w:rsidR="009049BD" w:rsidRPr="00C264EF">
        <w:rPr>
          <w:rFonts w:asciiTheme="minorHAnsi" w:hAnsiTheme="minorHAnsi" w:cstheme="minorHAnsi"/>
          <w:sz w:val="22"/>
          <w:szCs w:val="22"/>
        </w:rPr>
        <w:t>ducción del costo a menos de USD$</w:t>
      </w:r>
      <w:r w:rsidR="0065285B" w:rsidRPr="00C264EF">
        <w:rPr>
          <w:rFonts w:asciiTheme="minorHAnsi" w:hAnsiTheme="minorHAnsi" w:cstheme="minorHAnsi"/>
          <w:sz w:val="22"/>
          <w:szCs w:val="22"/>
        </w:rPr>
        <w:t xml:space="preserve">3 el panel. </w:t>
      </w:r>
      <w:r w:rsidRPr="00C264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0520" w:rsidRPr="00B46F41" w:rsidRDefault="008E0520" w:rsidP="008E0520">
      <w:pPr>
        <w:tabs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64A9A" w:rsidRPr="00B46F41" w:rsidRDefault="008E0520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b/>
          <w:sz w:val="22"/>
          <w:szCs w:val="22"/>
        </w:rPr>
      </w:pPr>
      <w:r w:rsidRPr="00B46F41">
        <w:rPr>
          <w:rFonts w:asciiTheme="minorHAnsi" w:hAnsiTheme="minorHAnsi" w:cstheme="minorHAnsi"/>
          <w:b/>
          <w:sz w:val="22"/>
          <w:szCs w:val="22"/>
        </w:rPr>
        <w:t>CYTEC Chile Ltda</w:t>
      </w:r>
      <w:r w:rsidR="001A04C3">
        <w:rPr>
          <w:rFonts w:asciiTheme="minorHAnsi" w:hAnsiTheme="minorHAnsi" w:cstheme="minorHAnsi"/>
          <w:b/>
          <w:sz w:val="22"/>
          <w:szCs w:val="22"/>
        </w:rPr>
        <w:t>.</w:t>
      </w:r>
    </w:p>
    <w:p w:rsidR="008E0520" w:rsidRPr="00B46F41" w:rsidRDefault="00B64A9A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b/>
          <w:sz w:val="22"/>
          <w:szCs w:val="22"/>
        </w:rPr>
        <w:t xml:space="preserve">Sub-gerente de Finanzas </w:t>
      </w:r>
      <w:r w:rsidR="008E0520" w:rsidRPr="00B46F41">
        <w:rPr>
          <w:rFonts w:asciiTheme="minorHAnsi" w:hAnsiTheme="minorHAnsi" w:cstheme="minorHAnsi"/>
          <w:sz w:val="22"/>
          <w:szCs w:val="22"/>
        </w:rPr>
        <w:tab/>
      </w:r>
      <w:r w:rsidR="008E0520" w:rsidRPr="00B46F41">
        <w:rPr>
          <w:rFonts w:asciiTheme="minorHAnsi" w:hAnsiTheme="minorHAnsi" w:cstheme="minorHAnsi"/>
          <w:sz w:val="22"/>
          <w:szCs w:val="22"/>
        </w:rPr>
        <w:tab/>
      </w:r>
      <w:r w:rsidR="008E0520" w:rsidRPr="00B46F41">
        <w:rPr>
          <w:rFonts w:asciiTheme="minorHAnsi" w:hAnsiTheme="minorHAnsi" w:cstheme="minorHAnsi"/>
          <w:sz w:val="22"/>
          <w:szCs w:val="22"/>
        </w:rPr>
        <w:tab/>
      </w:r>
      <w:r w:rsidR="008E0520" w:rsidRPr="00B46F41">
        <w:rPr>
          <w:rFonts w:asciiTheme="minorHAnsi" w:hAnsiTheme="minorHAnsi" w:cstheme="minorHAnsi"/>
          <w:sz w:val="22"/>
          <w:szCs w:val="22"/>
        </w:rPr>
        <w:tab/>
        <w:t>Jul2003 a Dic2006</w:t>
      </w:r>
    </w:p>
    <w:p w:rsidR="008E0520" w:rsidRPr="00B46F41" w:rsidRDefault="008E0520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b/>
          <w:sz w:val="22"/>
          <w:szCs w:val="22"/>
        </w:rPr>
      </w:pPr>
    </w:p>
    <w:p w:rsidR="008E0520" w:rsidRPr="00C264EF" w:rsidRDefault="008E0520" w:rsidP="00C264EF">
      <w:pPr>
        <w:numPr>
          <w:ilvl w:val="0"/>
          <w:numId w:val="18"/>
        </w:num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sz w:val="22"/>
          <w:szCs w:val="22"/>
        </w:rPr>
        <w:t xml:space="preserve">Responsable mantener y desarrollar del sistema contable asegurando el cumplimiento de los procedimientos y políticas contables  de control interno.  </w:t>
      </w:r>
      <w:r w:rsidRPr="00C264E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8E0520" w:rsidRPr="00B46F41" w:rsidRDefault="00F82F79" w:rsidP="008E0520">
      <w:pPr>
        <w:numPr>
          <w:ilvl w:val="0"/>
          <w:numId w:val="18"/>
        </w:num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Elaboración de</w:t>
      </w:r>
      <w:r w:rsidR="008E0520" w:rsidRPr="00B46F41">
        <w:rPr>
          <w:rFonts w:asciiTheme="minorHAnsi" w:hAnsiTheme="minorHAnsi" w:cstheme="minorHAnsi"/>
          <w:sz w:val="22"/>
          <w:szCs w:val="22"/>
        </w:rPr>
        <w:t xml:space="preserve"> reportes de Estados Financieros, reportes como  A/R, A/P, I/C, Ventas, Inventarios, otros reportes como flujos de caja e inversiones como asimismo otras cuentas relacionadas con las políticas internas</w:t>
      </w:r>
      <w:r w:rsidR="00C81059">
        <w:rPr>
          <w:rFonts w:asciiTheme="minorHAnsi" w:hAnsiTheme="minorHAnsi" w:cstheme="minorHAnsi"/>
          <w:sz w:val="22"/>
          <w:szCs w:val="22"/>
        </w:rPr>
        <w:t xml:space="preserve"> de la</w:t>
      </w:r>
      <w:r w:rsidR="008E0520" w:rsidRPr="00B46F41">
        <w:rPr>
          <w:rFonts w:asciiTheme="minorHAnsi" w:hAnsiTheme="minorHAnsi" w:cstheme="minorHAnsi"/>
          <w:sz w:val="22"/>
          <w:szCs w:val="22"/>
        </w:rPr>
        <w:t xml:space="preserve"> </w:t>
      </w:r>
      <w:r w:rsidR="00C81059" w:rsidRPr="009049BD">
        <w:rPr>
          <w:rFonts w:asciiTheme="minorHAnsi" w:hAnsiTheme="minorHAnsi" w:cstheme="minorHAnsi"/>
          <w:sz w:val="22"/>
          <w:szCs w:val="22"/>
        </w:rPr>
        <w:t>casa matriz principal en New Jersey, USA</w:t>
      </w:r>
    </w:p>
    <w:p w:rsidR="008E0520" w:rsidRPr="00C264EF" w:rsidRDefault="00C264EF" w:rsidP="008E0520">
      <w:pPr>
        <w:numPr>
          <w:ilvl w:val="1"/>
          <w:numId w:val="18"/>
        </w:num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0"/>
          <w:tab w:val="left" w:pos="2160"/>
          <w:tab w:val="left" w:pos="2016"/>
          <w:tab w:val="left" w:pos="0"/>
          <w:tab w:val="left" w:pos="2016"/>
          <w:tab w:val="left" w:pos="2160"/>
          <w:tab w:val="left" w:pos="0"/>
          <w:tab w:val="left" w:pos="2016"/>
          <w:tab w:val="left" w:pos="2160"/>
          <w:tab w:val="left" w:pos="0"/>
          <w:tab w:val="left" w:pos="2016"/>
          <w:tab w:val="left" w:pos="0"/>
          <w:tab w:val="left" w:pos="2160"/>
          <w:tab w:val="left" w:pos="2304"/>
          <w:tab w:val="left" w:pos="0"/>
          <w:tab w:val="left" w:pos="216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264EF">
        <w:rPr>
          <w:rFonts w:asciiTheme="minorHAnsi" w:hAnsiTheme="minorHAnsi" w:cstheme="minorHAnsi"/>
          <w:sz w:val="22"/>
          <w:szCs w:val="22"/>
        </w:rPr>
        <w:t xml:space="preserve">Logros; </w:t>
      </w:r>
      <w:r w:rsidR="00F82F79" w:rsidRPr="00C264EF">
        <w:rPr>
          <w:rFonts w:asciiTheme="minorHAnsi" w:hAnsiTheme="minorHAnsi" w:cstheme="minorHAnsi"/>
          <w:sz w:val="22"/>
          <w:szCs w:val="22"/>
        </w:rPr>
        <w:t>Creación y revisión</w:t>
      </w:r>
      <w:r w:rsidR="008E0520" w:rsidRPr="00C264EF">
        <w:rPr>
          <w:rFonts w:asciiTheme="minorHAnsi" w:hAnsiTheme="minorHAnsi" w:cstheme="minorHAnsi"/>
          <w:sz w:val="22"/>
          <w:szCs w:val="22"/>
        </w:rPr>
        <w:t xml:space="preserve"> Auditoría Interna SOX en Tokio para identificar debilidades</w:t>
      </w:r>
      <w:r w:rsidRPr="00C264EF">
        <w:rPr>
          <w:rFonts w:asciiTheme="minorHAnsi" w:hAnsiTheme="minorHAnsi" w:cstheme="minorHAnsi"/>
          <w:sz w:val="22"/>
          <w:szCs w:val="22"/>
        </w:rPr>
        <w:t xml:space="preserve"> - </w:t>
      </w:r>
      <w:r w:rsidR="008E0520" w:rsidRPr="00C264EF">
        <w:rPr>
          <w:rFonts w:asciiTheme="minorHAnsi" w:hAnsiTheme="minorHAnsi" w:cstheme="minorHAnsi"/>
          <w:sz w:val="22"/>
          <w:szCs w:val="22"/>
        </w:rPr>
        <w:t xml:space="preserve">Mejoras en proceso de costeo estándar  </w:t>
      </w:r>
      <w:r w:rsidR="008E0520" w:rsidRPr="00C264EF">
        <w:rPr>
          <w:rFonts w:asciiTheme="minorHAnsi" w:hAnsiTheme="minorHAnsi" w:cstheme="minorHAnsi"/>
          <w:sz w:val="22"/>
          <w:szCs w:val="22"/>
        </w:rPr>
        <w:tab/>
      </w:r>
    </w:p>
    <w:p w:rsidR="00B64A9A" w:rsidRPr="00B46F41" w:rsidRDefault="008E0520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B46F41">
        <w:rPr>
          <w:rFonts w:asciiTheme="minorHAnsi" w:hAnsiTheme="minorHAnsi" w:cstheme="minorHAnsi"/>
          <w:b/>
          <w:bCs/>
          <w:sz w:val="22"/>
          <w:szCs w:val="22"/>
          <w:lang w:val="en-US"/>
        </w:rPr>
        <w:t>Ernst and Young</w:t>
      </w:r>
    </w:p>
    <w:p w:rsidR="008E0520" w:rsidRPr="00B46F41" w:rsidRDefault="00B64A9A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B46F41">
        <w:rPr>
          <w:rFonts w:asciiTheme="minorHAnsi" w:hAnsiTheme="minorHAnsi" w:cstheme="minorHAnsi"/>
          <w:b/>
          <w:bCs/>
          <w:sz w:val="22"/>
          <w:szCs w:val="22"/>
          <w:lang w:val="en-US"/>
        </w:rPr>
        <w:t>Senior</w:t>
      </w:r>
      <w:r w:rsidRPr="00B46F4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46F41">
        <w:rPr>
          <w:rFonts w:asciiTheme="minorHAnsi" w:hAnsiTheme="minorHAnsi" w:cstheme="minorHAnsi"/>
          <w:b/>
          <w:sz w:val="22"/>
          <w:szCs w:val="22"/>
          <w:lang w:val="en-US"/>
        </w:rPr>
        <w:t>Audit Manager</w:t>
      </w:r>
      <w:r w:rsidR="008E0520" w:rsidRPr="00B46F41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8E0520" w:rsidRPr="00B46F41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53149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53149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53149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53149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53149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8E0520" w:rsidRPr="00B46F41">
        <w:rPr>
          <w:rFonts w:asciiTheme="minorHAnsi" w:hAnsiTheme="minorHAnsi" w:cstheme="minorHAnsi"/>
          <w:bCs/>
          <w:sz w:val="22"/>
          <w:szCs w:val="22"/>
          <w:lang w:val="en-US"/>
        </w:rPr>
        <w:t>Abr1998 a Jun2003</w:t>
      </w:r>
    </w:p>
    <w:p w:rsidR="008E0520" w:rsidRPr="00B46F41" w:rsidRDefault="008E0520" w:rsidP="008E0520">
      <w:pPr>
        <w:tabs>
          <w:tab w:val="left" w:pos="720"/>
          <w:tab w:val="left" w:pos="1440"/>
          <w:tab w:val="left" w:pos="2127"/>
          <w:tab w:val="left" w:pos="2268"/>
          <w:tab w:val="left" w:pos="2552"/>
          <w:tab w:val="left" w:pos="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304"/>
          <w:tab w:val="left" w:pos="2880"/>
          <w:tab w:val="left" w:pos="3600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46F4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46F4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46F41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8E0520" w:rsidRPr="00B46F41" w:rsidRDefault="008E0520" w:rsidP="008E0520">
      <w:pPr>
        <w:numPr>
          <w:ilvl w:val="0"/>
          <w:numId w:val="18"/>
        </w:num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sz w:val="22"/>
          <w:szCs w:val="22"/>
        </w:rPr>
        <w:t>Principalmente auditando compañías manufactureras, tiendas de retail, Rabobank, Tech Data, Unifrutti, Del Monte, Americatel (USA)</w:t>
      </w:r>
      <w:r w:rsidR="00D618B9">
        <w:rPr>
          <w:rFonts w:asciiTheme="minorHAnsi" w:hAnsiTheme="minorHAnsi" w:cstheme="minorHAnsi"/>
          <w:sz w:val="22"/>
          <w:szCs w:val="22"/>
        </w:rPr>
        <w:t>, Surfrut</w:t>
      </w:r>
      <w:r w:rsidRPr="00B46F41">
        <w:rPr>
          <w:rFonts w:asciiTheme="minorHAnsi" w:hAnsiTheme="minorHAnsi" w:cstheme="minorHAnsi"/>
          <w:sz w:val="22"/>
          <w:szCs w:val="22"/>
        </w:rPr>
        <w:t xml:space="preserve"> y Grupo Quiñenco. </w:t>
      </w:r>
    </w:p>
    <w:p w:rsidR="008E0520" w:rsidRPr="00B46F41" w:rsidRDefault="008E0520" w:rsidP="008E0520">
      <w:pPr>
        <w:numPr>
          <w:ilvl w:val="0"/>
          <w:numId w:val="18"/>
        </w:num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304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46F41">
        <w:rPr>
          <w:rFonts w:asciiTheme="minorHAnsi" w:hAnsiTheme="minorHAnsi" w:cstheme="minorHAnsi"/>
          <w:sz w:val="22"/>
          <w:szCs w:val="22"/>
        </w:rPr>
        <w:t xml:space="preserve">Responsable de la preparación de reportes </w:t>
      </w:r>
      <w:r w:rsidR="0015242E">
        <w:rPr>
          <w:rFonts w:asciiTheme="minorHAnsi" w:hAnsiTheme="minorHAnsi" w:cstheme="minorHAnsi"/>
          <w:sz w:val="22"/>
          <w:szCs w:val="22"/>
        </w:rPr>
        <w:t xml:space="preserve">bajo normas de USGAAP e IFRS. </w:t>
      </w:r>
      <w:r w:rsidRPr="00B46F4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0520" w:rsidRPr="00B46F41" w:rsidRDefault="008E0520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304"/>
          <w:tab w:val="left" w:pos="2880"/>
          <w:tab w:val="left" w:pos="3600"/>
        </w:tabs>
        <w:ind w:left="720"/>
        <w:rPr>
          <w:rFonts w:asciiTheme="minorHAnsi" w:hAnsiTheme="minorHAnsi" w:cstheme="minorHAnsi"/>
          <w:sz w:val="22"/>
          <w:szCs w:val="22"/>
        </w:rPr>
      </w:pPr>
    </w:p>
    <w:p w:rsidR="00B64A9A" w:rsidRPr="00B46F41" w:rsidRDefault="008E0520" w:rsidP="00B64A9A">
      <w:pPr>
        <w:tabs>
          <w:tab w:val="left" w:pos="720"/>
          <w:tab w:val="left" w:pos="1440"/>
          <w:tab w:val="left" w:pos="2127"/>
          <w:tab w:val="left" w:pos="2268"/>
          <w:tab w:val="left" w:pos="2552"/>
          <w:tab w:val="left" w:pos="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304"/>
          <w:tab w:val="left" w:pos="2880"/>
          <w:tab w:val="left" w:pos="3600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46F41">
        <w:rPr>
          <w:rFonts w:asciiTheme="minorHAnsi" w:hAnsiTheme="minorHAnsi" w:cstheme="minorHAnsi"/>
          <w:b/>
          <w:sz w:val="22"/>
          <w:szCs w:val="22"/>
          <w:lang w:val="en-US"/>
        </w:rPr>
        <w:t>Deloitte &amp; Touche</w:t>
      </w:r>
    </w:p>
    <w:p w:rsidR="008E0520" w:rsidRPr="00B46F41" w:rsidRDefault="00B64A9A" w:rsidP="00B64A9A">
      <w:pPr>
        <w:tabs>
          <w:tab w:val="left" w:pos="720"/>
          <w:tab w:val="left" w:pos="1440"/>
          <w:tab w:val="left" w:pos="2127"/>
          <w:tab w:val="left" w:pos="2268"/>
          <w:tab w:val="left" w:pos="2552"/>
          <w:tab w:val="left" w:pos="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304"/>
          <w:tab w:val="left" w:pos="2880"/>
          <w:tab w:val="left" w:pos="360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B46F41">
        <w:rPr>
          <w:rFonts w:asciiTheme="minorHAnsi" w:hAnsiTheme="minorHAnsi" w:cstheme="minorHAnsi"/>
          <w:b/>
          <w:sz w:val="22"/>
          <w:szCs w:val="22"/>
          <w:lang w:val="en-US"/>
        </w:rPr>
        <w:t xml:space="preserve">Senior Auditing Consultant </w:t>
      </w:r>
      <w:r w:rsidR="008E0520" w:rsidRPr="00B46F41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8E0520" w:rsidRPr="00B46F41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531497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531497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8E0520" w:rsidRPr="00B46F41">
        <w:rPr>
          <w:rFonts w:asciiTheme="minorHAnsi" w:hAnsiTheme="minorHAnsi" w:cstheme="minorHAnsi"/>
          <w:bCs/>
          <w:sz w:val="22"/>
          <w:szCs w:val="22"/>
          <w:lang w:val="en-US"/>
        </w:rPr>
        <w:t>May</w:t>
      </w:r>
      <w:r w:rsidR="008E0520" w:rsidRPr="00B46F41">
        <w:rPr>
          <w:rFonts w:asciiTheme="minorHAnsi" w:hAnsiTheme="minorHAnsi" w:cstheme="minorHAnsi"/>
          <w:sz w:val="22"/>
          <w:szCs w:val="22"/>
          <w:lang w:val="en-US"/>
        </w:rPr>
        <w:t>1993 a Dic1996</w:t>
      </w:r>
    </w:p>
    <w:p w:rsidR="008E0520" w:rsidRPr="00B46F41" w:rsidRDefault="008E0520" w:rsidP="008E0520">
      <w:pPr>
        <w:tabs>
          <w:tab w:val="left" w:pos="720"/>
          <w:tab w:val="left" w:pos="1440"/>
          <w:tab w:val="left" w:pos="2127"/>
          <w:tab w:val="left" w:pos="2160"/>
          <w:tab w:val="left" w:pos="2268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8E0520" w:rsidRPr="00B46F41" w:rsidRDefault="008E0520" w:rsidP="008E0520">
      <w:pPr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27"/>
          <w:tab w:val="left" w:pos="2160"/>
          <w:tab w:val="left" w:pos="2268"/>
          <w:tab w:val="left" w:pos="2304"/>
          <w:tab w:val="left" w:pos="25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val="en-US"/>
        </w:rPr>
      </w:pPr>
      <w:r w:rsidRPr="001A04C3">
        <w:rPr>
          <w:rFonts w:asciiTheme="minorHAnsi" w:hAnsiTheme="minorHAnsi" w:cstheme="minorHAnsi"/>
          <w:sz w:val="22"/>
          <w:szCs w:val="22"/>
          <w:lang w:val="en-US"/>
        </w:rPr>
        <w:t>Principalmente a</w:t>
      </w:r>
      <w:r w:rsidR="0015242E">
        <w:rPr>
          <w:rFonts w:asciiTheme="minorHAnsi" w:hAnsiTheme="minorHAnsi" w:cstheme="minorHAnsi"/>
          <w:sz w:val="22"/>
          <w:szCs w:val="22"/>
          <w:lang w:val="en-US"/>
        </w:rPr>
        <w:t xml:space="preserve">uditando clientes como </w:t>
      </w:r>
      <w:r w:rsidRPr="001A04C3">
        <w:rPr>
          <w:rFonts w:asciiTheme="minorHAnsi" w:hAnsiTheme="minorHAnsi" w:cstheme="minorHAnsi"/>
          <w:sz w:val="22"/>
          <w:szCs w:val="22"/>
          <w:lang w:val="en-US"/>
        </w:rPr>
        <w:t>Orica Explosive (Australian company), Soprole (headquarters of New Zealand Milk Co.) Home Depot (retail store), Forestry Trillium de Chile Ltda</w:t>
      </w:r>
      <w:r w:rsidR="009049BD" w:rsidRPr="001A04C3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A04C3">
        <w:rPr>
          <w:rFonts w:asciiTheme="minorHAnsi" w:hAnsiTheme="minorHAnsi" w:cstheme="minorHAnsi"/>
          <w:sz w:val="22"/>
          <w:szCs w:val="22"/>
          <w:lang w:val="en-US"/>
        </w:rPr>
        <w:t xml:space="preserve"> (sawmill), A</w:t>
      </w:r>
      <w:r w:rsidR="009049BD" w:rsidRPr="001A04C3">
        <w:rPr>
          <w:rFonts w:asciiTheme="minorHAnsi" w:hAnsiTheme="minorHAnsi" w:cstheme="minorHAnsi"/>
          <w:sz w:val="22"/>
          <w:szCs w:val="22"/>
          <w:lang w:val="en-US"/>
        </w:rPr>
        <w:t>BB</w:t>
      </w:r>
      <w:r w:rsidRPr="001A04C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8E7990" w:rsidRPr="001A04C3">
        <w:rPr>
          <w:rFonts w:asciiTheme="minorHAnsi" w:hAnsiTheme="minorHAnsi" w:cstheme="minorHAnsi"/>
          <w:sz w:val="22"/>
          <w:szCs w:val="22"/>
          <w:lang w:val="en-US"/>
        </w:rPr>
        <w:t>Evercrisp y The Ho</w:t>
      </w:r>
      <w:r w:rsidR="008E7990">
        <w:rPr>
          <w:rFonts w:asciiTheme="minorHAnsi" w:hAnsiTheme="minorHAnsi" w:cstheme="minorHAnsi"/>
          <w:sz w:val="22"/>
          <w:szCs w:val="22"/>
          <w:lang w:val="en-US"/>
        </w:rPr>
        <w:t>me Depot, D&amp;S.</w:t>
      </w:r>
    </w:p>
    <w:p w:rsidR="008E0520" w:rsidRPr="00C264EF" w:rsidRDefault="008E0520" w:rsidP="008E0520">
      <w:pPr>
        <w:numPr>
          <w:ilvl w:val="1"/>
          <w:numId w:val="19"/>
        </w:numPr>
        <w:tabs>
          <w:tab w:val="left" w:pos="0"/>
          <w:tab w:val="left" w:pos="1440"/>
          <w:tab w:val="left" w:pos="2127"/>
          <w:tab w:val="left" w:pos="2268"/>
          <w:tab w:val="left" w:pos="2304"/>
          <w:tab w:val="left" w:pos="2552"/>
          <w:tab w:val="left" w:pos="0"/>
          <w:tab w:val="left" w:pos="2160"/>
          <w:tab w:val="left" w:pos="2160"/>
          <w:tab w:val="left" w:pos="2304"/>
          <w:tab w:val="left" w:pos="0"/>
          <w:tab w:val="left" w:pos="432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016"/>
          <w:tab w:val="left" w:pos="2160"/>
          <w:tab w:val="left" w:pos="0"/>
          <w:tab w:val="left" w:pos="2016"/>
          <w:tab w:val="left" w:pos="2160"/>
          <w:tab w:val="left" w:pos="0"/>
          <w:tab w:val="left" w:pos="2016"/>
          <w:tab w:val="left" w:pos="2160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C264EF">
        <w:rPr>
          <w:rFonts w:asciiTheme="minorHAnsi" w:hAnsiTheme="minorHAnsi" w:cstheme="minorHAnsi"/>
          <w:sz w:val="22"/>
          <w:szCs w:val="22"/>
        </w:rPr>
        <w:t>Logros</w:t>
      </w:r>
      <w:r w:rsidR="00C264EF" w:rsidRPr="00C264EF">
        <w:rPr>
          <w:rFonts w:asciiTheme="minorHAnsi" w:hAnsiTheme="minorHAnsi" w:cstheme="minorHAnsi"/>
          <w:sz w:val="22"/>
          <w:szCs w:val="22"/>
        </w:rPr>
        <w:t xml:space="preserve">; </w:t>
      </w:r>
      <w:r w:rsidRPr="00C264EF">
        <w:rPr>
          <w:rFonts w:asciiTheme="minorHAnsi" w:hAnsiTheme="minorHAnsi" w:cstheme="minorHAnsi"/>
          <w:sz w:val="22"/>
          <w:szCs w:val="22"/>
        </w:rPr>
        <w:t>Evaluación y gestión del negocio, riesgo del negocio, recomendaciones para mejorar los controles internos y pr</w:t>
      </w:r>
      <w:r w:rsidR="00C264EF">
        <w:rPr>
          <w:rFonts w:asciiTheme="minorHAnsi" w:hAnsiTheme="minorHAnsi" w:cstheme="minorHAnsi"/>
          <w:sz w:val="22"/>
          <w:szCs w:val="22"/>
        </w:rPr>
        <w:t>oporcionar mejoras y soluciones</w:t>
      </w:r>
    </w:p>
    <w:p w:rsidR="0065285B" w:rsidRDefault="0065285B" w:rsidP="008E7990">
      <w:pPr>
        <w:tabs>
          <w:tab w:val="left" w:pos="567"/>
          <w:tab w:val="left" w:pos="2977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single" w:sz="12" w:space="0" w:color="1F497D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E7990" w:rsidRPr="00B46F41" w:rsidTr="009F60BA">
        <w:tc>
          <w:tcPr>
            <w:tcW w:w="9180" w:type="dxa"/>
          </w:tcPr>
          <w:p w:rsidR="008E7990" w:rsidRPr="00B46F41" w:rsidRDefault="008E7990" w:rsidP="009F60BA">
            <w:pPr>
              <w:tabs>
                <w:tab w:val="right" w:pos="9720"/>
              </w:tabs>
              <w:ind w:right="-36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</w:pPr>
            <w:r w:rsidRPr="00B46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INFORMACIÓN ADICIONAL</w:t>
            </w:r>
          </w:p>
        </w:tc>
      </w:tr>
    </w:tbl>
    <w:p w:rsidR="008E7990" w:rsidRPr="00B46F41" w:rsidRDefault="008E7990" w:rsidP="008E7990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8E7990" w:rsidRPr="00B46F41" w:rsidRDefault="008E7990" w:rsidP="008E7990">
      <w:pPr>
        <w:pStyle w:val="Textoindependiente"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0"/>
          <w:tab w:val="left" w:pos="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</w:tabs>
        <w:rPr>
          <w:rFonts w:asciiTheme="minorHAnsi" w:hAnsiTheme="minorHAnsi" w:cstheme="minorHAnsi"/>
          <w:sz w:val="22"/>
          <w:szCs w:val="22"/>
        </w:rPr>
      </w:pPr>
      <w:bookmarkStart w:id="0" w:name="_Hlk499822049"/>
      <w:bookmarkStart w:id="1" w:name="_Hlk499822459"/>
      <w:r w:rsidRPr="00B46F41">
        <w:rPr>
          <w:rFonts w:asciiTheme="minorHAnsi" w:hAnsiTheme="minorHAnsi" w:cstheme="minorHAnsi"/>
          <w:b/>
          <w:sz w:val="22"/>
          <w:szCs w:val="22"/>
        </w:rPr>
        <w:t xml:space="preserve">Idiomas: </w:t>
      </w:r>
      <w:r w:rsidRPr="00B46F41">
        <w:rPr>
          <w:rFonts w:asciiTheme="minorHAnsi" w:hAnsiTheme="minorHAnsi" w:cstheme="minorHAnsi"/>
          <w:sz w:val="22"/>
          <w:szCs w:val="22"/>
        </w:rPr>
        <w:t xml:space="preserve">Inglés nivel </w:t>
      </w:r>
      <w:r>
        <w:rPr>
          <w:rFonts w:asciiTheme="minorHAnsi" w:hAnsiTheme="minorHAnsi" w:cstheme="minorHAnsi"/>
          <w:sz w:val="22"/>
          <w:szCs w:val="22"/>
        </w:rPr>
        <w:t xml:space="preserve">Avanzado, </w:t>
      </w:r>
      <w:r w:rsidRPr="00B46F41">
        <w:rPr>
          <w:rFonts w:asciiTheme="minorHAnsi" w:hAnsiTheme="minorHAnsi" w:cstheme="minorHAnsi"/>
          <w:sz w:val="22"/>
          <w:szCs w:val="22"/>
        </w:rPr>
        <w:t>hablado, Cer</w:t>
      </w:r>
      <w:r>
        <w:rPr>
          <w:rFonts w:asciiTheme="minorHAnsi" w:hAnsiTheme="minorHAnsi" w:cstheme="minorHAnsi"/>
          <w:sz w:val="22"/>
          <w:szCs w:val="22"/>
        </w:rPr>
        <w:t>tificado Concord Instituto Inglé</w:t>
      </w:r>
      <w:r w:rsidRPr="00B46F41">
        <w:rPr>
          <w:rFonts w:asciiTheme="minorHAnsi" w:hAnsiTheme="minorHAnsi" w:cstheme="minorHAnsi"/>
          <w:sz w:val="22"/>
          <w:szCs w:val="22"/>
        </w:rPr>
        <w:t xml:space="preserve">s  </w:t>
      </w:r>
      <w:bookmarkEnd w:id="0"/>
      <w:bookmarkEnd w:id="1"/>
    </w:p>
    <w:p w:rsidR="008E7990" w:rsidRPr="00B46F41" w:rsidRDefault="008E7990" w:rsidP="008E7990">
      <w:pPr>
        <w:pStyle w:val="Textoindependiente"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0"/>
          <w:tab w:val="left" w:pos="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1A04C3">
        <w:rPr>
          <w:rFonts w:asciiTheme="minorHAnsi" w:hAnsiTheme="minorHAnsi" w:cstheme="minorHAnsi"/>
          <w:b/>
          <w:sz w:val="22"/>
          <w:szCs w:val="22"/>
          <w:lang w:val="en-US"/>
        </w:rPr>
        <w:t xml:space="preserve">Herramientas técnicas: </w:t>
      </w:r>
      <w:r w:rsidRPr="001A04C3">
        <w:rPr>
          <w:rFonts w:asciiTheme="minorHAnsi" w:hAnsiTheme="minorHAnsi" w:cstheme="minorHAnsi"/>
          <w:sz w:val="22"/>
          <w:szCs w:val="22"/>
          <w:lang w:val="en-US"/>
        </w:rPr>
        <w:t xml:space="preserve">MS. </w:t>
      </w:r>
      <w:r w:rsidRPr="00C81059">
        <w:rPr>
          <w:rFonts w:asciiTheme="minorHAnsi" w:hAnsiTheme="minorHAnsi" w:cstheme="minorHAnsi"/>
          <w:sz w:val="22"/>
          <w:szCs w:val="22"/>
          <w:lang w:val="en-US"/>
        </w:rPr>
        <w:t xml:space="preserve">Office </w:t>
      </w:r>
      <w:r w:rsidR="00C81059" w:rsidRPr="00C81059">
        <w:rPr>
          <w:rFonts w:asciiTheme="minorHAnsi" w:hAnsiTheme="minorHAnsi" w:cstheme="minorHAnsi"/>
          <w:sz w:val="22"/>
          <w:szCs w:val="22"/>
          <w:lang w:val="en-US"/>
        </w:rPr>
        <w:t xml:space="preserve">Avanzado </w:t>
      </w:r>
      <w:r w:rsidRPr="00C8105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46F41">
        <w:rPr>
          <w:rFonts w:asciiTheme="minorHAnsi" w:hAnsiTheme="minorHAnsi" w:cstheme="minorHAnsi"/>
          <w:sz w:val="22"/>
          <w:szCs w:val="22"/>
          <w:lang w:val="en-US"/>
        </w:rPr>
        <w:t>(Word, Excel, PowerPoint), AS400, BPCS (ERP), QAD and Audit System 2, Hyperion ERP report, So</w:t>
      </w:r>
      <w:r w:rsidR="008677F2">
        <w:rPr>
          <w:rFonts w:asciiTheme="minorHAnsi" w:hAnsiTheme="minorHAnsi" w:cstheme="minorHAnsi"/>
          <w:sz w:val="22"/>
          <w:szCs w:val="22"/>
          <w:lang w:val="en-US"/>
        </w:rPr>
        <w:t xml:space="preserve">ftland, </w:t>
      </w:r>
      <w:r w:rsidR="009539C9">
        <w:rPr>
          <w:rFonts w:asciiTheme="minorHAnsi" w:hAnsiTheme="minorHAnsi" w:cstheme="minorHAnsi"/>
          <w:sz w:val="22"/>
          <w:szCs w:val="22"/>
          <w:lang w:val="en-US"/>
        </w:rPr>
        <w:t>@Risk,</w:t>
      </w:r>
      <w:r w:rsidR="008677F2">
        <w:rPr>
          <w:rFonts w:asciiTheme="minorHAnsi" w:hAnsiTheme="minorHAnsi" w:cstheme="minorHAnsi"/>
          <w:sz w:val="22"/>
          <w:szCs w:val="22"/>
          <w:lang w:val="en-US"/>
        </w:rPr>
        <w:t xml:space="preserve"> Bizagi y </w:t>
      </w:r>
      <w:r>
        <w:rPr>
          <w:rFonts w:asciiTheme="minorHAnsi" w:hAnsiTheme="minorHAnsi" w:cstheme="minorHAnsi"/>
          <w:sz w:val="22"/>
          <w:szCs w:val="22"/>
          <w:lang w:val="en-US"/>
        </w:rPr>
        <w:t>SAP R3</w:t>
      </w:r>
      <w:r w:rsidR="008677F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8E7990" w:rsidRPr="00B46F41" w:rsidRDefault="008E7990" w:rsidP="008E7990">
      <w:pPr>
        <w:pStyle w:val="Textoindependiente"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0"/>
          <w:tab w:val="left" w:pos="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2160"/>
          <w:tab w:val="left" w:pos="2304"/>
          <w:tab w:val="left" w:pos="2880"/>
          <w:tab w:val="left" w:pos="3600"/>
          <w:tab w:val="left" w:pos="0"/>
          <w:tab w:val="left" w:pos="2160"/>
          <w:tab w:val="left" w:pos="2304"/>
          <w:tab w:val="left" w:pos="2880"/>
          <w:tab w:val="left" w:pos="360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B46F41">
        <w:rPr>
          <w:rFonts w:asciiTheme="minorHAnsi" w:hAnsiTheme="minorHAnsi" w:cstheme="minorHAnsi"/>
          <w:b/>
          <w:sz w:val="22"/>
          <w:szCs w:val="22"/>
          <w:lang w:val="en-US"/>
        </w:rPr>
        <w:t xml:space="preserve">Cursos adicionales: </w:t>
      </w:r>
      <w:r w:rsidRPr="00B46F41">
        <w:rPr>
          <w:rFonts w:asciiTheme="minorHAnsi" w:hAnsiTheme="minorHAnsi" w:cstheme="minorHAnsi"/>
          <w:sz w:val="22"/>
          <w:szCs w:val="22"/>
          <w:lang w:val="en-US"/>
        </w:rPr>
        <w:t>Investment in Emergent Market (UCLA)</w:t>
      </w:r>
    </w:p>
    <w:p w:rsidR="008E7990" w:rsidRPr="00B46F41" w:rsidRDefault="008E7990" w:rsidP="008E7990">
      <w:pPr>
        <w:pStyle w:val="Textoindependient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B46F41">
        <w:rPr>
          <w:rFonts w:asciiTheme="minorHAnsi" w:hAnsiTheme="minorHAnsi" w:cstheme="minorHAnsi"/>
          <w:b/>
          <w:sz w:val="22"/>
          <w:szCs w:val="22"/>
        </w:rPr>
        <w:t>Principales Hobbies e intereses</w:t>
      </w:r>
      <w:r w:rsidRPr="00B46F41">
        <w:rPr>
          <w:rFonts w:asciiTheme="minorHAnsi" w:hAnsiTheme="minorHAnsi" w:cstheme="minorHAnsi"/>
          <w:sz w:val="22"/>
          <w:szCs w:val="22"/>
          <w:lang w:val="en-US"/>
        </w:rPr>
        <w:t>: Snowboard y Spinning</w:t>
      </w:r>
    </w:p>
    <w:p w:rsidR="008E7990" w:rsidRPr="00B46F41" w:rsidRDefault="008E7990" w:rsidP="008E7990">
      <w:pPr>
        <w:pStyle w:val="Textoindependiente"/>
        <w:ind w:left="177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single" w:sz="12" w:space="0" w:color="1F497D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E7990" w:rsidRPr="00B46F41" w:rsidTr="009F60BA">
        <w:tc>
          <w:tcPr>
            <w:tcW w:w="9180" w:type="dxa"/>
          </w:tcPr>
          <w:p w:rsidR="008E7990" w:rsidRPr="00B46F41" w:rsidRDefault="008E7990" w:rsidP="009F60BA">
            <w:pPr>
              <w:tabs>
                <w:tab w:val="right" w:pos="9720"/>
              </w:tabs>
              <w:ind w:right="-36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</w:pPr>
            <w:r w:rsidRPr="00B46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DATOS PERSONALES</w:t>
            </w:r>
          </w:p>
        </w:tc>
      </w:tr>
    </w:tbl>
    <w:p w:rsidR="008E7990" w:rsidRPr="00B46F41" w:rsidRDefault="008E7990" w:rsidP="008E7990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p w:rsidR="008E7990" w:rsidRPr="00B46F41" w:rsidRDefault="008E7990" w:rsidP="008E7990">
      <w:pPr>
        <w:pStyle w:val="Objetivo"/>
        <w:numPr>
          <w:ilvl w:val="0"/>
          <w:numId w:val="4"/>
        </w:numPr>
        <w:tabs>
          <w:tab w:val="left" w:pos="6521"/>
        </w:tabs>
        <w:spacing w:before="0" w:after="0" w:line="240" w:lineRule="auto"/>
        <w:rPr>
          <w:rFonts w:asciiTheme="minorHAnsi" w:hAnsiTheme="minorHAnsi" w:cstheme="minorHAnsi"/>
          <w:szCs w:val="22"/>
          <w:lang w:val="es-CL"/>
        </w:rPr>
      </w:pPr>
      <w:r w:rsidRPr="00B46F41">
        <w:rPr>
          <w:rFonts w:asciiTheme="minorHAnsi" w:hAnsiTheme="minorHAnsi" w:cstheme="minorHAnsi"/>
          <w:b/>
          <w:szCs w:val="22"/>
          <w:lang w:val="es-CL"/>
        </w:rPr>
        <w:t>Nacionalidad</w:t>
      </w:r>
      <w:r w:rsidRPr="00B46F41">
        <w:rPr>
          <w:rFonts w:asciiTheme="minorHAnsi" w:hAnsiTheme="minorHAnsi" w:cstheme="minorHAnsi"/>
          <w:szCs w:val="22"/>
          <w:lang w:val="es-CL"/>
        </w:rPr>
        <w:t xml:space="preserve">: Chilena </w:t>
      </w:r>
    </w:p>
    <w:p w:rsidR="008E7990" w:rsidRPr="00B46F41" w:rsidRDefault="008E7990" w:rsidP="008E7990">
      <w:pPr>
        <w:pStyle w:val="Objetivo"/>
        <w:numPr>
          <w:ilvl w:val="0"/>
          <w:numId w:val="4"/>
        </w:numPr>
        <w:tabs>
          <w:tab w:val="left" w:pos="6521"/>
        </w:tabs>
        <w:spacing w:before="0" w:after="0" w:line="240" w:lineRule="auto"/>
        <w:rPr>
          <w:rFonts w:asciiTheme="minorHAnsi" w:hAnsiTheme="minorHAnsi" w:cstheme="minorHAnsi"/>
          <w:szCs w:val="22"/>
          <w:lang w:val="es-CL"/>
        </w:rPr>
      </w:pPr>
      <w:r w:rsidRPr="00B46F41">
        <w:rPr>
          <w:rFonts w:asciiTheme="minorHAnsi" w:hAnsiTheme="minorHAnsi" w:cstheme="minorHAnsi"/>
          <w:b/>
          <w:szCs w:val="22"/>
          <w:lang w:val="es-CL"/>
        </w:rPr>
        <w:t>Fecha de Nacimiento:</w:t>
      </w:r>
      <w:r w:rsidRPr="00B46F41">
        <w:rPr>
          <w:rFonts w:asciiTheme="minorHAnsi" w:hAnsiTheme="minorHAnsi" w:cstheme="minorHAnsi"/>
          <w:szCs w:val="22"/>
          <w:lang w:val="es-CL"/>
        </w:rPr>
        <w:t xml:space="preserve"> 06.01.1967</w:t>
      </w:r>
    </w:p>
    <w:p w:rsidR="008E7990" w:rsidRPr="00B46F41" w:rsidRDefault="008E7990" w:rsidP="008E7990">
      <w:pPr>
        <w:pStyle w:val="Objetivo"/>
        <w:numPr>
          <w:ilvl w:val="0"/>
          <w:numId w:val="4"/>
        </w:numPr>
        <w:tabs>
          <w:tab w:val="left" w:pos="6521"/>
        </w:tabs>
        <w:spacing w:before="0" w:after="0" w:line="240" w:lineRule="auto"/>
        <w:rPr>
          <w:rFonts w:asciiTheme="minorHAnsi" w:hAnsiTheme="minorHAnsi" w:cstheme="minorHAnsi"/>
          <w:szCs w:val="22"/>
          <w:lang w:val="es-CL"/>
        </w:rPr>
      </w:pPr>
      <w:r w:rsidRPr="00B46F41">
        <w:rPr>
          <w:rFonts w:asciiTheme="minorHAnsi" w:hAnsiTheme="minorHAnsi" w:cstheme="minorHAnsi"/>
          <w:b/>
          <w:szCs w:val="22"/>
          <w:lang w:val="es-CL"/>
        </w:rPr>
        <w:t>Rut:</w:t>
      </w:r>
      <w:r>
        <w:rPr>
          <w:rFonts w:asciiTheme="minorHAnsi" w:hAnsiTheme="minorHAnsi" w:cstheme="minorHAnsi"/>
          <w:b/>
          <w:szCs w:val="22"/>
          <w:lang w:val="es-CL"/>
        </w:rPr>
        <w:t xml:space="preserve"> </w:t>
      </w:r>
      <w:r w:rsidRPr="00B46F41">
        <w:rPr>
          <w:rFonts w:asciiTheme="minorHAnsi" w:hAnsiTheme="minorHAnsi" w:cstheme="minorHAnsi"/>
          <w:szCs w:val="22"/>
          <w:lang w:val="es-CL"/>
        </w:rPr>
        <w:t>8953336-8</w:t>
      </w:r>
    </w:p>
    <w:p w:rsidR="008E7990" w:rsidRPr="0015242E" w:rsidRDefault="008E7990" w:rsidP="008E7990">
      <w:pPr>
        <w:pStyle w:val="Objetivo"/>
        <w:numPr>
          <w:ilvl w:val="0"/>
          <w:numId w:val="4"/>
        </w:numPr>
        <w:tabs>
          <w:tab w:val="left" w:pos="2910"/>
          <w:tab w:val="left" w:pos="6521"/>
        </w:tabs>
        <w:spacing w:before="0" w:after="0" w:line="240" w:lineRule="auto"/>
        <w:rPr>
          <w:rFonts w:asciiTheme="minorHAnsi" w:hAnsiTheme="minorHAnsi" w:cstheme="minorHAnsi"/>
          <w:szCs w:val="22"/>
          <w:lang w:val="es-CL"/>
        </w:rPr>
      </w:pPr>
      <w:bookmarkStart w:id="2" w:name="_GoBack"/>
      <w:bookmarkEnd w:id="2"/>
      <w:r w:rsidRPr="0015242E">
        <w:rPr>
          <w:rFonts w:asciiTheme="minorHAnsi" w:hAnsiTheme="minorHAnsi" w:cstheme="minorHAnsi"/>
          <w:b/>
          <w:szCs w:val="22"/>
          <w:lang w:val="es-CL"/>
        </w:rPr>
        <w:t>Estado Civil:</w:t>
      </w:r>
      <w:r w:rsidRPr="0015242E">
        <w:rPr>
          <w:rFonts w:asciiTheme="minorHAnsi" w:hAnsiTheme="minorHAnsi" w:cstheme="minorHAnsi"/>
          <w:szCs w:val="22"/>
          <w:lang w:val="es-CL"/>
        </w:rPr>
        <w:t xml:space="preserve">   Casado con 1 hijo.  </w:t>
      </w:r>
    </w:p>
    <w:sectPr w:rsidR="008E7990" w:rsidRPr="0015242E" w:rsidSect="00D13EBE">
      <w:pgSz w:w="12242" w:h="15842" w:code="1"/>
      <w:pgMar w:top="994" w:right="1469" w:bottom="56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style Extended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8162CA2"/>
    <w:lvl w:ilvl="0">
      <w:numFmt w:val="decimal"/>
      <w:lvlText w:val="*"/>
      <w:lvlJc w:val="left"/>
    </w:lvl>
  </w:abstractNum>
  <w:abstractNum w:abstractNumId="1">
    <w:nsid w:val="067C788E"/>
    <w:multiLevelType w:val="hybridMultilevel"/>
    <w:tmpl w:val="ECB6CAE2"/>
    <w:lvl w:ilvl="0" w:tplc="C91CEA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72A93"/>
    <w:multiLevelType w:val="hybridMultilevel"/>
    <w:tmpl w:val="EBFE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D74AD"/>
    <w:multiLevelType w:val="hybridMultilevel"/>
    <w:tmpl w:val="5C629E64"/>
    <w:lvl w:ilvl="0" w:tplc="EE88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A2885"/>
    <w:multiLevelType w:val="hybridMultilevel"/>
    <w:tmpl w:val="792CE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1FC0"/>
    <w:multiLevelType w:val="hybridMultilevel"/>
    <w:tmpl w:val="4850A8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E239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75D05"/>
    <w:multiLevelType w:val="hybridMultilevel"/>
    <w:tmpl w:val="4CD027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254D2"/>
    <w:multiLevelType w:val="hybridMultilevel"/>
    <w:tmpl w:val="954E6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81321"/>
    <w:multiLevelType w:val="hybridMultilevel"/>
    <w:tmpl w:val="EBD04BD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26769C"/>
    <w:multiLevelType w:val="hybridMultilevel"/>
    <w:tmpl w:val="CC9CF4F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563AFA"/>
    <w:multiLevelType w:val="hybridMultilevel"/>
    <w:tmpl w:val="6B2601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D2CCE"/>
    <w:multiLevelType w:val="hybridMultilevel"/>
    <w:tmpl w:val="0FD48C1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D55FB5"/>
    <w:multiLevelType w:val="hybridMultilevel"/>
    <w:tmpl w:val="D9EAA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D681D"/>
    <w:multiLevelType w:val="hybridMultilevel"/>
    <w:tmpl w:val="C30A0D78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40CD44BF"/>
    <w:multiLevelType w:val="hybridMultilevel"/>
    <w:tmpl w:val="BC2A20EE"/>
    <w:lvl w:ilvl="0" w:tplc="E89AF94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3B24178"/>
    <w:multiLevelType w:val="hybridMultilevel"/>
    <w:tmpl w:val="9450641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8F92284"/>
    <w:multiLevelType w:val="hybridMultilevel"/>
    <w:tmpl w:val="FAC05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637D9"/>
    <w:multiLevelType w:val="hybridMultilevel"/>
    <w:tmpl w:val="37E46D7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37471C9"/>
    <w:multiLevelType w:val="hybridMultilevel"/>
    <w:tmpl w:val="1AC08B3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2">
    <w:abstractNumId w:val="13"/>
  </w:num>
  <w:num w:numId="3">
    <w:abstractNumId w:val="16"/>
  </w:num>
  <w:num w:numId="4">
    <w:abstractNumId w:val="4"/>
  </w:num>
  <w:num w:numId="5">
    <w:abstractNumId w:val="14"/>
  </w:num>
  <w:num w:numId="6">
    <w:abstractNumId w:val="11"/>
  </w:num>
  <w:num w:numId="7">
    <w:abstractNumId w:val="10"/>
  </w:num>
  <w:num w:numId="8">
    <w:abstractNumId w:val="12"/>
  </w:num>
  <w:num w:numId="9">
    <w:abstractNumId w:val="18"/>
  </w:num>
  <w:num w:numId="10">
    <w:abstractNumId w:val="1"/>
  </w:num>
  <w:num w:numId="11">
    <w:abstractNumId w:val="3"/>
  </w:num>
  <w:num w:numId="12">
    <w:abstractNumId w:val="7"/>
  </w:num>
  <w:num w:numId="13">
    <w:abstractNumId w:val="5"/>
  </w:num>
  <w:num w:numId="14">
    <w:abstractNumId w:val="2"/>
  </w:num>
  <w:num w:numId="15">
    <w:abstractNumId w:val="6"/>
  </w:num>
  <w:num w:numId="16">
    <w:abstractNumId w:val="15"/>
  </w:num>
  <w:num w:numId="17">
    <w:abstractNumId w:val="17"/>
  </w:num>
  <w:num w:numId="18">
    <w:abstractNumId w:val="9"/>
  </w:num>
  <w:num w:numId="1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CL" w:vendorID="9" w:dllVersion="512" w:checkStyle="1"/>
  <w:activeWritingStyle w:appName="MSWord" w:lang="es-ES_tradnl" w:vendorID="9" w:dllVersion="512" w:checkStyle="1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29"/>
    <w:rsid w:val="0000266C"/>
    <w:rsid w:val="000040EC"/>
    <w:rsid w:val="00022F66"/>
    <w:rsid w:val="00035BCD"/>
    <w:rsid w:val="000407BD"/>
    <w:rsid w:val="000545C3"/>
    <w:rsid w:val="0005528C"/>
    <w:rsid w:val="00056C48"/>
    <w:rsid w:val="00063037"/>
    <w:rsid w:val="0006481F"/>
    <w:rsid w:val="00065568"/>
    <w:rsid w:val="00066D6A"/>
    <w:rsid w:val="000809B2"/>
    <w:rsid w:val="00087A25"/>
    <w:rsid w:val="00087FE6"/>
    <w:rsid w:val="000A1071"/>
    <w:rsid w:val="000B1919"/>
    <w:rsid w:val="000D2E4E"/>
    <w:rsid w:val="000E5782"/>
    <w:rsid w:val="000F4C60"/>
    <w:rsid w:val="001458CE"/>
    <w:rsid w:val="001460E9"/>
    <w:rsid w:val="0015242E"/>
    <w:rsid w:val="001A04C3"/>
    <w:rsid w:val="001A48EB"/>
    <w:rsid w:val="001F35D9"/>
    <w:rsid w:val="001F7CEE"/>
    <w:rsid w:val="00212277"/>
    <w:rsid w:val="002134AB"/>
    <w:rsid w:val="00213CF8"/>
    <w:rsid w:val="002254A6"/>
    <w:rsid w:val="00231D54"/>
    <w:rsid w:val="00245AFB"/>
    <w:rsid w:val="00251975"/>
    <w:rsid w:val="0025330E"/>
    <w:rsid w:val="00260693"/>
    <w:rsid w:val="00264D88"/>
    <w:rsid w:val="00273786"/>
    <w:rsid w:val="00281AB2"/>
    <w:rsid w:val="00290D0E"/>
    <w:rsid w:val="002A3468"/>
    <w:rsid w:val="002A593C"/>
    <w:rsid w:val="002B63B4"/>
    <w:rsid w:val="002C0A49"/>
    <w:rsid w:val="002C7A8A"/>
    <w:rsid w:val="002D20C4"/>
    <w:rsid w:val="002D3B7D"/>
    <w:rsid w:val="002E1278"/>
    <w:rsid w:val="002E1690"/>
    <w:rsid w:val="002E3B34"/>
    <w:rsid w:val="002F64BA"/>
    <w:rsid w:val="002F7848"/>
    <w:rsid w:val="003023B2"/>
    <w:rsid w:val="00323955"/>
    <w:rsid w:val="0032725C"/>
    <w:rsid w:val="00331DDE"/>
    <w:rsid w:val="00335934"/>
    <w:rsid w:val="00350E79"/>
    <w:rsid w:val="00351780"/>
    <w:rsid w:val="003552AB"/>
    <w:rsid w:val="00365ECB"/>
    <w:rsid w:val="00372961"/>
    <w:rsid w:val="00380C26"/>
    <w:rsid w:val="00392549"/>
    <w:rsid w:val="003A192A"/>
    <w:rsid w:val="003A48CA"/>
    <w:rsid w:val="003A7B36"/>
    <w:rsid w:val="003B1D25"/>
    <w:rsid w:val="003D3D84"/>
    <w:rsid w:val="003F28F8"/>
    <w:rsid w:val="00401CDB"/>
    <w:rsid w:val="00410D84"/>
    <w:rsid w:val="00412CEB"/>
    <w:rsid w:val="00413EE3"/>
    <w:rsid w:val="00421615"/>
    <w:rsid w:val="00442865"/>
    <w:rsid w:val="00480077"/>
    <w:rsid w:val="00492BBB"/>
    <w:rsid w:val="00496C56"/>
    <w:rsid w:val="0049789E"/>
    <w:rsid w:val="004C2D6F"/>
    <w:rsid w:val="004E0C17"/>
    <w:rsid w:val="004E7E6F"/>
    <w:rsid w:val="004F1333"/>
    <w:rsid w:val="004F550A"/>
    <w:rsid w:val="00504689"/>
    <w:rsid w:val="00523EC4"/>
    <w:rsid w:val="00531497"/>
    <w:rsid w:val="00571697"/>
    <w:rsid w:val="00591B7D"/>
    <w:rsid w:val="005A3FFD"/>
    <w:rsid w:val="005B275A"/>
    <w:rsid w:val="00604C3E"/>
    <w:rsid w:val="006121E8"/>
    <w:rsid w:val="00615508"/>
    <w:rsid w:val="00615649"/>
    <w:rsid w:val="006209D9"/>
    <w:rsid w:val="006257CC"/>
    <w:rsid w:val="00646C6C"/>
    <w:rsid w:val="00647AB6"/>
    <w:rsid w:val="0065285B"/>
    <w:rsid w:val="00653A3A"/>
    <w:rsid w:val="0065677F"/>
    <w:rsid w:val="00672A1F"/>
    <w:rsid w:val="006747DD"/>
    <w:rsid w:val="00674A43"/>
    <w:rsid w:val="006768FF"/>
    <w:rsid w:val="00690BD9"/>
    <w:rsid w:val="0069607B"/>
    <w:rsid w:val="006A0419"/>
    <w:rsid w:val="006B2748"/>
    <w:rsid w:val="006B304B"/>
    <w:rsid w:val="006B3676"/>
    <w:rsid w:val="006C13D4"/>
    <w:rsid w:val="006C2A2E"/>
    <w:rsid w:val="006C7247"/>
    <w:rsid w:val="006D137C"/>
    <w:rsid w:val="006D17C3"/>
    <w:rsid w:val="006E06DD"/>
    <w:rsid w:val="006E0D7F"/>
    <w:rsid w:val="00713463"/>
    <w:rsid w:val="00727B2D"/>
    <w:rsid w:val="00736F29"/>
    <w:rsid w:val="0075625A"/>
    <w:rsid w:val="007720B3"/>
    <w:rsid w:val="00777CEC"/>
    <w:rsid w:val="00784A0F"/>
    <w:rsid w:val="00786052"/>
    <w:rsid w:val="007A32E9"/>
    <w:rsid w:val="007C7802"/>
    <w:rsid w:val="007F55C7"/>
    <w:rsid w:val="007F617B"/>
    <w:rsid w:val="0082185A"/>
    <w:rsid w:val="00842F67"/>
    <w:rsid w:val="00864E46"/>
    <w:rsid w:val="008677F2"/>
    <w:rsid w:val="008728ED"/>
    <w:rsid w:val="00892BFA"/>
    <w:rsid w:val="008A5B9F"/>
    <w:rsid w:val="008B72FA"/>
    <w:rsid w:val="008C62C4"/>
    <w:rsid w:val="008C7EEC"/>
    <w:rsid w:val="008D1D06"/>
    <w:rsid w:val="008E0520"/>
    <w:rsid w:val="008E7990"/>
    <w:rsid w:val="00900B3B"/>
    <w:rsid w:val="009049BD"/>
    <w:rsid w:val="00907B98"/>
    <w:rsid w:val="00927878"/>
    <w:rsid w:val="00931642"/>
    <w:rsid w:val="00932F67"/>
    <w:rsid w:val="00933D80"/>
    <w:rsid w:val="00942D13"/>
    <w:rsid w:val="009532D9"/>
    <w:rsid w:val="009539C9"/>
    <w:rsid w:val="00966DFE"/>
    <w:rsid w:val="009705C7"/>
    <w:rsid w:val="0099260A"/>
    <w:rsid w:val="009A43C6"/>
    <w:rsid w:val="009B2B06"/>
    <w:rsid w:val="009B6FD7"/>
    <w:rsid w:val="009C4F1C"/>
    <w:rsid w:val="009C7B84"/>
    <w:rsid w:val="009F07CC"/>
    <w:rsid w:val="009F13C8"/>
    <w:rsid w:val="009F60BA"/>
    <w:rsid w:val="00A23A66"/>
    <w:rsid w:val="00A36ADE"/>
    <w:rsid w:val="00A4333E"/>
    <w:rsid w:val="00A675C5"/>
    <w:rsid w:val="00A84BCA"/>
    <w:rsid w:val="00AB1A27"/>
    <w:rsid w:val="00AB2627"/>
    <w:rsid w:val="00AB64E3"/>
    <w:rsid w:val="00AB6F6A"/>
    <w:rsid w:val="00AC4F5A"/>
    <w:rsid w:val="00AD0B18"/>
    <w:rsid w:val="00AE0BB7"/>
    <w:rsid w:val="00AF5211"/>
    <w:rsid w:val="00B01A54"/>
    <w:rsid w:val="00B13F9B"/>
    <w:rsid w:val="00B2725B"/>
    <w:rsid w:val="00B33A21"/>
    <w:rsid w:val="00B46F41"/>
    <w:rsid w:val="00B54B86"/>
    <w:rsid w:val="00B56576"/>
    <w:rsid w:val="00B64A9A"/>
    <w:rsid w:val="00B66ABF"/>
    <w:rsid w:val="00B70B43"/>
    <w:rsid w:val="00B71E4D"/>
    <w:rsid w:val="00B801CF"/>
    <w:rsid w:val="00B82D70"/>
    <w:rsid w:val="00B96691"/>
    <w:rsid w:val="00BA5483"/>
    <w:rsid w:val="00BB42E2"/>
    <w:rsid w:val="00BC3A37"/>
    <w:rsid w:val="00BC418E"/>
    <w:rsid w:val="00BC7B56"/>
    <w:rsid w:val="00BD628F"/>
    <w:rsid w:val="00C201B2"/>
    <w:rsid w:val="00C21542"/>
    <w:rsid w:val="00C21883"/>
    <w:rsid w:val="00C264EF"/>
    <w:rsid w:val="00C43F73"/>
    <w:rsid w:val="00C47DAC"/>
    <w:rsid w:val="00C555BE"/>
    <w:rsid w:val="00C66DB5"/>
    <w:rsid w:val="00C81059"/>
    <w:rsid w:val="00C8481D"/>
    <w:rsid w:val="00CA48D9"/>
    <w:rsid w:val="00CB139D"/>
    <w:rsid w:val="00CC4027"/>
    <w:rsid w:val="00CC780D"/>
    <w:rsid w:val="00CD2D58"/>
    <w:rsid w:val="00CE4C52"/>
    <w:rsid w:val="00D13EBE"/>
    <w:rsid w:val="00D14D25"/>
    <w:rsid w:val="00D1634C"/>
    <w:rsid w:val="00D35EFB"/>
    <w:rsid w:val="00D618B9"/>
    <w:rsid w:val="00D9588E"/>
    <w:rsid w:val="00DA3C4B"/>
    <w:rsid w:val="00DB39AC"/>
    <w:rsid w:val="00DB5555"/>
    <w:rsid w:val="00DC1241"/>
    <w:rsid w:val="00DC37C8"/>
    <w:rsid w:val="00DC5436"/>
    <w:rsid w:val="00DD7A53"/>
    <w:rsid w:val="00DE241E"/>
    <w:rsid w:val="00E00DC0"/>
    <w:rsid w:val="00E068A0"/>
    <w:rsid w:val="00E14120"/>
    <w:rsid w:val="00E310C2"/>
    <w:rsid w:val="00E332F8"/>
    <w:rsid w:val="00E34D57"/>
    <w:rsid w:val="00E81FFF"/>
    <w:rsid w:val="00E86C0E"/>
    <w:rsid w:val="00E87EC5"/>
    <w:rsid w:val="00E9294C"/>
    <w:rsid w:val="00EA7512"/>
    <w:rsid w:val="00ED6002"/>
    <w:rsid w:val="00EE5A49"/>
    <w:rsid w:val="00EE60BB"/>
    <w:rsid w:val="00EE75DB"/>
    <w:rsid w:val="00F04006"/>
    <w:rsid w:val="00F22ED9"/>
    <w:rsid w:val="00F33208"/>
    <w:rsid w:val="00F345AC"/>
    <w:rsid w:val="00F4621C"/>
    <w:rsid w:val="00F62C69"/>
    <w:rsid w:val="00F82F79"/>
    <w:rsid w:val="00F84155"/>
    <w:rsid w:val="00F93A7B"/>
    <w:rsid w:val="00F97991"/>
    <w:rsid w:val="00FA4E3D"/>
    <w:rsid w:val="00FA5739"/>
    <w:rsid w:val="00FA5F77"/>
    <w:rsid w:val="00FB1DA3"/>
    <w:rsid w:val="00FB3678"/>
    <w:rsid w:val="00FC0026"/>
    <w:rsid w:val="00FD2390"/>
    <w:rsid w:val="00FD5555"/>
    <w:rsid w:val="00FD691E"/>
    <w:rsid w:val="00FE6B9E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9F"/>
    <w:pPr>
      <w:overflowPunct w:val="0"/>
      <w:autoSpaceDE w:val="0"/>
      <w:autoSpaceDN w:val="0"/>
      <w:adjustRightInd w:val="0"/>
      <w:textAlignment w:val="baseline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8A5B9F"/>
    <w:pPr>
      <w:jc w:val="both"/>
    </w:pPr>
    <w:rPr>
      <w:sz w:val="24"/>
      <w:lang w:val="es-CL"/>
    </w:rPr>
  </w:style>
  <w:style w:type="paragraph" w:customStyle="1" w:styleId="Ttulodeseccin">
    <w:name w:val="Título de sección"/>
    <w:basedOn w:val="Normal"/>
    <w:next w:val="Objetivo"/>
    <w:rsid w:val="008A5B9F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tivo">
    <w:name w:val="Objetivo"/>
    <w:basedOn w:val="Normal"/>
    <w:next w:val="Textoindependiente"/>
    <w:rsid w:val="008A5B9F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Organizacin">
    <w:name w:val="Organización"/>
    <w:basedOn w:val="Normal"/>
    <w:next w:val="Puesto"/>
    <w:rsid w:val="008A5B9F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</w:rPr>
  </w:style>
  <w:style w:type="paragraph" w:customStyle="1" w:styleId="Puesto">
    <w:name w:val="Puesto"/>
    <w:next w:val="Logro"/>
    <w:rsid w:val="008A5B9F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lang w:val="en-US"/>
    </w:rPr>
  </w:style>
  <w:style w:type="paragraph" w:customStyle="1" w:styleId="Logro">
    <w:name w:val="Logro"/>
    <w:basedOn w:val="Textoindependiente"/>
    <w:rsid w:val="008A5B9F"/>
    <w:pPr>
      <w:tabs>
        <w:tab w:val="left" w:pos="360"/>
      </w:tabs>
      <w:spacing w:after="60" w:line="240" w:lineRule="atLeast"/>
      <w:ind w:left="240" w:hanging="240"/>
    </w:pPr>
    <w:rPr>
      <w:rFonts w:ascii="Garamond" w:hAnsi="Garamond"/>
      <w:sz w:val="22"/>
      <w:lang w:val="es-ES"/>
    </w:rPr>
  </w:style>
  <w:style w:type="paragraph" w:customStyle="1" w:styleId="Institucin">
    <w:name w:val="Institución"/>
    <w:basedOn w:val="Normal"/>
    <w:next w:val="Logro"/>
    <w:rsid w:val="008A5B9F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</w:rPr>
  </w:style>
  <w:style w:type="paragraph" w:customStyle="1" w:styleId="Sinttulo">
    <w:name w:val="Sin título"/>
    <w:basedOn w:val="Ttulodeseccin"/>
    <w:rsid w:val="008A5B9F"/>
    <w:pPr>
      <w:pBdr>
        <w:bottom w:val="none" w:sz="0" w:space="0" w:color="auto"/>
      </w:pBdr>
    </w:pPr>
  </w:style>
  <w:style w:type="paragraph" w:styleId="Encabezado">
    <w:name w:val="header"/>
    <w:basedOn w:val="Normal"/>
    <w:link w:val="EncabezadoCar"/>
    <w:rsid w:val="008A5B9F"/>
    <w:pPr>
      <w:spacing w:before="220" w:after="220" w:line="220" w:lineRule="atLeast"/>
      <w:jc w:val="both"/>
    </w:pPr>
    <w:rPr>
      <w:rFonts w:ascii="Garamond" w:hAnsi="Garamond"/>
      <w:caps/>
      <w:sz w:val="22"/>
    </w:rPr>
  </w:style>
  <w:style w:type="character" w:customStyle="1" w:styleId="Hyperlink1">
    <w:name w:val="Hyperlink1"/>
    <w:basedOn w:val="Fuentedeprrafopredeter"/>
    <w:rsid w:val="008A5B9F"/>
    <w:rPr>
      <w:color w:val="0000FF"/>
      <w:u w:val="single"/>
    </w:rPr>
  </w:style>
  <w:style w:type="paragraph" w:customStyle="1" w:styleId="Aaoeeu">
    <w:name w:val="Aaoeeu"/>
    <w:rsid w:val="00604C3E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604C3E"/>
    <w:pPr>
      <w:keepNext/>
      <w:jc w:val="right"/>
    </w:pPr>
    <w:rPr>
      <w:b/>
    </w:rPr>
  </w:style>
  <w:style w:type="character" w:styleId="Hipervnculo">
    <w:name w:val="Hyperlink"/>
    <w:basedOn w:val="Fuentedeprrafopredeter"/>
    <w:rsid w:val="00604C3E"/>
    <w:rPr>
      <w:color w:val="0000FF"/>
      <w:sz w:val="20"/>
      <w:u w:val="single"/>
    </w:rPr>
  </w:style>
  <w:style w:type="paragraph" w:customStyle="1" w:styleId="CarCarChar">
    <w:name w:val="Car Car Char"/>
    <w:basedOn w:val="Normal"/>
    <w:rsid w:val="00604C3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apple-style-span">
    <w:name w:val="apple-style-span"/>
    <w:basedOn w:val="Fuentedeprrafopredeter"/>
    <w:rsid w:val="00604C3E"/>
  </w:style>
  <w:style w:type="paragraph" w:styleId="Textodeglobo">
    <w:name w:val="Balloon Text"/>
    <w:basedOn w:val="Normal"/>
    <w:link w:val="TextodegloboCar"/>
    <w:uiPriority w:val="99"/>
    <w:semiHidden/>
    <w:unhideWhenUsed/>
    <w:rsid w:val="00F345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5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E5A49"/>
    <w:pPr>
      <w:ind w:left="720"/>
      <w:contextualSpacing/>
    </w:pPr>
  </w:style>
  <w:style w:type="paragraph" w:styleId="Ttulo">
    <w:name w:val="Title"/>
    <w:basedOn w:val="Normal"/>
    <w:link w:val="TtuloCar"/>
    <w:qFormat/>
    <w:rsid w:val="0025330E"/>
    <w:pPr>
      <w:overflowPunct/>
      <w:autoSpaceDE/>
      <w:autoSpaceDN/>
      <w:adjustRightInd/>
      <w:jc w:val="center"/>
      <w:textAlignment w:val="auto"/>
    </w:pPr>
    <w:rPr>
      <w:rFonts w:ascii="Metrostyle Extended" w:hAnsi="Metrostyle Extended"/>
      <w:b/>
      <w:bCs/>
      <w:sz w:val="32"/>
      <w:szCs w:val="24"/>
      <w:lang w:val="es-CL"/>
    </w:rPr>
  </w:style>
  <w:style w:type="character" w:customStyle="1" w:styleId="TtuloCar">
    <w:name w:val="Título Car"/>
    <w:basedOn w:val="Fuentedeprrafopredeter"/>
    <w:link w:val="Ttulo"/>
    <w:rsid w:val="0025330E"/>
    <w:rPr>
      <w:rFonts w:ascii="Metrostyle Extended" w:hAnsi="Metrostyle Extended"/>
      <w:b/>
      <w:bCs/>
      <w:sz w:val="32"/>
      <w:szCs w:val="24"/>
      <w:lang w:val="es-CL"/>
    </w:rPr>
  </w:style>
  <w:style w:type="character" w:customStyle="1" w:styleId="EncabezadoCar">
    <w:name w:val="Encabezado Car"/>
    <w:link w:val="Encabezado"/>
    <w:rsid w:val="0025330E"/>
    <w:rPr>
      <w:rFonts w:ascii="Garamond" w:hAnsi="Garamond"/>
      <w:caps/>
      <w:sz w:val="22"/>
    </w:rPr>
  </w:style>
  <w:style w:type="paragraph" w:customStyle="1" w:styleId="Default">
    <w:name w:val="Default"/>
    <w:rsid w:val="002533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59"/>
    <w:rsid w:val="00401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ENCV">
    <w:name w:val="PARRAFO EN CV"/>
    <w:basedOn w:val="Normal"/>
    <w:uiPriority w:val="99"/>
    <w:rsid w:val="002E1278"/>
    <w:pPr>
      <w:overflowPunct/>
      <w:autoSpaceDE/>
      <w:autoSpaceDN/>
      <w:adjustRightInd/>
      <w:spacing w:after="200"/>
      <w:jc w:val="both"/>
      <w:textAlignment w:val="auto"/>
    </w:pPr>
    <w:rPr>
      <w:rFonts w:ascii="Arial" w:eastAsia="Calibri" w:hAnsi="Arial" w:cs="Arial"/>
      <w:sz w:val="22"/>
      <w:szCs w:val="22"/>
      <w:lang w:val="es-ES_tradnl" w:eastAsia="en-US"/>
    </w:rPr>
  </w:style>
  <w:style w:type="character" w:customStyle="1" w:styleId="EstiloCorreo39">
    <w:name w:val="EstiloCorreo39"/>
    <w:semiHidden/>
    <w:rsid w:val="008E0520"/>
    <w:rPr>
      <w:rFonts w:ascii="Arial" w:hAnsi="Arial" w:cs="Arial"/>
      <w:color w:val="auto"/>
      <w:sz w:val="20"/>
      <w:szCs w:val="20"/>
    </w:rPr>
  </w:style>
  <w:style w:type="character" w:customStyle="1" w:styleId="hps">
    <w:name w:val="hps"/>
    <w:rsid w:val="008E0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9F"/>
    <w:pPr>
      <w:overflowPunct w:val="0"/>
      <w:autoSpaceDE w:val="0"/>
      <w:autoSpaceDN w:val="0"/>
      <w:adjustRightInd w:val="0"/>
      <w:textAlignment w:val="baseline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8A5B9F"/>
    <w:pPr>
      <w:jc w:val="both"/>
    </w:pPr>
    <w:rPr>
      <w:sz w:val="24"/>
      <w:lang w:val="es-CL"/>
    </w:rPr>
  </w:style>
  <w:style w:type="paragraph" w:customStyle="1" w:styleId="Ttulodeseccin">
    <w:name w:val="Título de sección"/>
    <w:basedOn w:val="Normal"/>
    <w:next w:val="Objetivo"/>
    <w:rsid w:val="008A5B9F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tivo">
    <w:name w:val="Objetivo"/>
    <w:basedOn w:val="Normal"/>
    <w:next w:val="Textoindependiente"/>
    <w:rsid w:val="008A5B9F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Organizacin">
    <w:name w:val="Organización"/>
    <w:basedOn w:val="Normal"/>
    <w:next w:val="Puesto"/>
    <w:rsid w:val="008A5B9F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</w:rPr>
  </w:style>
  <w:style w:type="paragraph" w:customStyle="1" w:styleId="Puesto">
    <w:name w:val="Puesto"/>
    <w:next w:val="Logro"/>
    <w:rsid w:val="008A5B9F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lang w:val="en-US"/>
    </w:rPr>
  </w:style>
  <w:style w:type="paragraph" w:customStyle="1" w:styleId="Logro">
    <w:name w:val="Logro"/>
    <w:basedOn w:val="Textoindependiente"/>
    <w:rsid w:val="008A5B9F"/>
    <w:pPr>
      <w:tabs>
        <w:tab w:val="left" w:pos="360"/>
      </w:tabs>
      <w:spacing w:after="60" w:line="240" w:lineRule="atLeast"/>
      <w:ind w:left="240" w:hanging="240"/>
    </w:pPr>
    <w:rPr>
      <w:rFonts w:ascii="Garamond" w:hAnsi="Garamond"/>
      <w:sz w:val="22"/>
      <w:lang w:val="es-ES"/>
    </w:rPr>
  </w:style>
  <w:style w:type="paragraph" w:customStyle="1" w:styleId="Institucin">
    <w:name w:val="Institución"/>
    <w:basedOn w:val="Normal"/>
    <w:next w:val="Logro"/>
    <w:rsid w:val="008A5B9F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</w:rPr>
  </w:style>
  <w:style w:type="paragraph" w:customStyle="1" w:styleId="Sinttulo">
    <w:name w:val="Sin título"/>
    <w:basedOn w:val="Ttulodeseccin"/>
    <w:rsid w:val="008A5B9F"/>
    <w:pPr>
      <w:pBdr>
        <w:bottom w:val="none" w:sz="0" w:space="0" w:color="auto"/>
      </w:pBdr>
    </w:pPr>
  </w:style>
  <w:style w:type="paragraph" w:styleId="Encabezado">
    <w:name w:val="header"/>
    <w:basedOn w:val="Normal"/>
    <w:link w:val="EncabezadoCar"/>
    <w:rsid w:val="008A5B9F"/>
    <w:pPr>
      <w:spacing w:before="220" w:after="220" w:line="220" w:lineRule="atLeast"/>
      <w:jc w:val="both"/>
    </w:pPr>
    <w:rPr>
      <w:rFonts w:ascii="Garamond" w:hAnsi="Garamond"/>
      <w:caps/>
      <w:sz w:val="22"/>
    </w:rPr>
  </w:style>
  <w:style w:type="character" w:customStyle="1" w:styleId="Hyperlink1">
    <w:name w:val="Hyperlink1"/>
    <w:basedOn w:val="Fuentedeprrafopredeter"/>
    <w:rsid w:val="008A5B9F"/>
    <w:rPr>
      <w:color w:val="0000FF"/>
      <w:u w:val="single"/>
    </w:rPr>
  </w:style>
  <w:style w:type="paragraph" w:customStyle="1" w:styleId="Aaoeeu">
    <w:name w:val="Aaoeeu"/>
    <w:rsid w:val="00604C3E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604C3E"/>
    <w:pPr>
      <w:keepNext/>
      <w:jc w:val="right"/>
    </w:pPr>
    <w:rPr>
      <w:b/>
    </w:rPr>
  </w:style>
  <w:style w:type="character" w:styleId="Hipervnculo">
    <w:name w:val="Hyperlink"/>
    <w:basedOn w:val="Fuentedeprrafopredeter"/>
    <w:rsid w:val="00604C3E"/>
    <w:rPr>
      <w:color w:val="0000FF"/>
      <w:sz w:val="20"/>
      <w:u w:val="single"/>
    </w:rPr>
  </w:style>
  <w:style w:type="paragraph" w:customStyle="1" w:styleId="CarCarChar">
    <w:name w:val="Car Car Char"/>
    <w:basedOn w:val="Normal"/>
    <w:rsid w:val="00604C3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apple-style-span">
    <w:name w:val="apple-style-span"/>
    <w:basedOn w:val="Fuentedeprrafopredeter"/>
    <w:rsid w:val="00604C3E"/>
  </w:style>
  <w:style w:type="paragraph" w:styleId="Textodeglobo">
    <w:name w:val="Balloon Text"/>
    <w:basedOn w:val="Normal"/>
    <w:link w:val="TextodegloboCar"/>
    <w:uiPriority w:val="99"/>
    <w:semiHidden/>
    <w:unhideWhenUsed/>
    <w:rsid w:val="00F345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5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E5A49"/>
    <w:pPr>
      <w:ind w:left="720"/>
      <w:contextualSpacing/>
    </w:pPr>
  </w:style>
  <w:style w:type="paragraph" w:styleId="Ttulo">
    <w:name w:val="Title"/>
    <w:basedOn w:val="Normal"/>
    <w:link w:val="TtuloCar"/>
    <w:qFormat/>
    <w:rsid w:val="0025330E"/>
    <w:pPr>
      <w:overflowPunct/>
      <w:autoSpaceDE/>
      <w:autoSpaceDN/>
      <w:adjustRightInd/>
      <w:jc w:val="center"/>
      <w:textAlignment w:val="auto"/>
    </w:pPr>
    <w:rPr>
      <w:rFonts w:ascii="Metrostyle Extended" w:hAnsi="Metrostyle Extended"/>
      <w:b/>
      <w:bCs/>
      <w:sz w:val="32"/>
      <w:szCs w:val="24"/>
      <w:lang w:val="es-CL"/>
    </w:rPr>
  </w:style>
  <w:style w:type="character" w:customStyle="1" w:styleId="TtuloCar">
    <w:name w:val="Título Car"/>
    <w:basedOn w:val="Fuentedeprrafopredeter"/>
    <w:link w:val="Ttulo"/>
    <w:rsid w:val="0025330E"/>
    <w:rPr>
      <w:rFonts w:ascii="Metrostyle Extended" w:hAnsi="Metrostyle Extended"/>
      <w:b/>
      <w:bCs/>
      <w:sz w:val="32"/>
      <w:szCs w:val="24"/>
      <w:lang w:val="es-CL"/>
    </w:rPr>
  </w:style>
  <w:style w:type="character" w:customStyle="1" w:styleId="EncabezadoCar">
    <w:name w:val="Encabezado Car"/>
    <w:link w:val="Encabezado"/>
    <w:rsid w:val="0025330E"/>
    <w:rPr>
      <w:rFonts w:ascii="Garamond" w:hAnsi="Garamond"/>
      <w:caps/>
      <w:sz w:val="22"/>
    </w:rPr>
  </w:style>
  <w:style w:type="paragraph" w:customStyle="1" w:styleId="Default">
    <w:name w:val="Default"/>
    <w:rsid w:val="002533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59"/>
    <w:rsid w:val="00401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ENCV">
    <w:name w:val="PARRAFO EN CV"/>
    <w:basedOn w:val="Normal"/>
    <w:uiPriority w:val="99"/>
    <w:rsid w:val="002E1278"/>
    <w:pPr>
      <w:overflowPunct/>
      <w:autoSpaceDE/>
      <w:autoSpaceDN/>
      <w:adjustRightInd/>
      <w:spacing w:after="200"/>
      <w:jc w:val="both"/>
      <w:textAlignment w:val="auto"/>
    </w:pPr>
    <w:rPr>
      <w:rFonts w:ascii="Arial" w:eastAsia="Calibri" w:hAnsi="Arial" w:cs="Arial"/>
      <w:sz w:val="22"/>
      <w:szCs w:val="22"/>
      <w:lang w:val="es-ES_tradnl" w:eastAsia="en-US"/>
    </w:rPr>
  </w:style>
  <w:style w:type="character" w:customStyle="1" w:styleId="EstiloCorreo39">
    <w:name w:val="EstiloCorreo39"/>
    <w:semiHidden/>
    <w:rsid w:val="008E0520"/>
    <w:rPr>
      <w:rFonts w:ascii="Arial" w:hAnsi="Arial" w:cs="Arial"/>
      <w:color w:val="auto"/>
      <w:sz w:val="20"/>
      <w:szCs w:val="20"/>
    </w:rPr>
  </w:style>
  <w:style w:type="character" w:customStyle="1" w:styleId="hps">
    <w:name w:val="hps"/>
    <w:rsid w:val="008E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7004-7DCF-4CA9-99ED-40917E12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JOSÉ IGNACIO FUENZALIDA PAVÉZ</vt:lpstr>
    </vt:vector>
  </TitlesOfParts>
  <Company>HP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IGNACIO FUENZALIDA PAVÉZ</dc:title>
  <dc:creator>Facultad de Economía</dc:creator>
  <cp:lastModifiedBy>Christian Valenzuela</cp:lastModifiedBy>
  <cp:revision>5</cp:revision>
  <cp:lastPrinted>2017-11-06T00:33:00Z</cp:lastPrinted>
  <dcterms:created xsi:type="dcterms:W3CDTF">2018-06-12T15:37:00Z</dcterms:created>
  <dcterms:modified xsi:type="dcterms:W3CDTF">2018-06-28T15:57:00Z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-1577723902</vt:i4>
  </property>
  <property fmtid="{D5CDD505-2E9C-101B-9397-08002B2CF9AE}" pid="3" name="_EmailSubject">
    <vt:lpwstr>Para Aldo</vt:lpwstr>
  </property>
  <property fmtid="{D5CDD505-2E9C-101B-9397-08002B2CF9AE}" pid="4" name="_AuthorEmail">
    <vt:lpwstr>coyarzun@mercurio.cl</vt:lpwstr>
  </property>
  <property fmtid="{D5CDD505-2E9C-101B-9397-08002B2CF9AE}" pid="5" name="_AuthorEmailDisplayName">
    <vt:lpwstr>Oyarzun F, Claudio</vt:lpwstr>
  </property>
  <property fmtid="{D5CDD505-2E9C-101B-9397-08002B2CF9AE}" pid="6" name="_ReviewingToolsShownOnce">
    <vt:lpwstr/>
  </property>
</Properties>
</file>